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44" w:rsidRPr="00CB2619" w:rsidRDefault="00721221">
      <w:pPr>
        <w:jc w:val="center"/>
        <w:rPr>
          <w:rFonts w:asciiTheme="minorHAnsi" w:eastAsia="Times New Roman" w:hAnsiTheme="minorHAnsi" w:cstheme="minorHAnsi"/>
          <w:b/>
          <w:color w:val="auto"/>
          <w:sz w:val="24"/>
          <w:szCs w:val="24"/>
        </w:rPr>
      </w:pPr>
      <w:bookmarkStart w:id="0" w:name="_GoBack"/>
      <w:bookmarkEnd w:id="0"/>
      <w:r w:rsidRPr="00CB2619">
        <w:rPr>
          <w:rFonts w:asciiTheme="minorHAnsi" w:eastAsia="Times New Roman" w:hAnsiTheme="minorHAnsi" w:cstheme="minorHAnsi"/>
          <w:b/>
          <w:color w:val="auto"/>
          <w:sz w:val="24"/>
          <w:szCs w:val="24"/>
        </w:rPr>
        <w:t>NOCALL Business Meeting</w:t>
      </w:r>
    </w:p>
    <w:p w:rsidR="00820844" w:rsidRPr="00CB2619" w:rsidRDefault="00721221">
      <w:pPr>
        <w:jc w:val="cente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Marines Memorial Club</w:t>
      </w:r>
    </w:p>
    <w:p w:rsidR="00820844" w:rsidRPr="00CB2619" w:rsidRDefault="00721221">
      <w:pPr>
        <w:jc w:val="cente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San Francisco, CA</w:t>
      </w:r>
    </w:p>
    <w:p w:rsidR="00820844" w:rsidRPr="00CB2619" w:rsidRDefault="00721221">
      <w:pPr>
        <w:jc w:val="cente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May 18, 2016</w:t>
      </w:r>
      <w:r w:rsidR="00BE6DA0" w:rsidRPr="00CB2619">
        <w:rPr>
          <w:rFonts w:asciiTheme="minorHAnsi" w:eastAsia="Times New Roman" w:hAnsiTheme="minorHAnsi" w:cstheme="minorHAnsi"/>
          <w:color w:val="auto"/>
          <w:sz w:val="24"/>
          <w:szCs w:val="24"/>
        </w:rPr>
        <w:br/>
      </w:r>
      <w:r w:rsidR="00BE6DA0" w:rsidRPr="00CB2619">
        <w:rPr>
          <w:rFonts w:asciiTheme="minorHAnsi" w:eastAsia="Times New Roman" w:hAnsiTheme="minorHAnsi" w:cstheme="minorHAnsi"/>
          <w:b/>
          <w:color w:val="FF0000"/>
          <w:sz w:val="24"/>
          <w:szCs w:val="24"/>
        </w:rPr>
        <w:t>PROPOSED MINUTES</w:t>
      </w:r>
    </w:p>
    <w:p w:rsidR="00820844" w:rsidRPr="00CB2619" w:rsidRDefault="00820844">
      <w:pPr>
        <w:jc w:val="center"/>
        <w:rPr>
          <w:rFonts w:asciiTheme="minorHAnsi" w:eastAsia="Times New Roman" w:hAnsiTheme="minorHAnsi" w:cstheme="minorHAnsi"/>
          <w:b/>
          <w:color w:val="auto"/>
          <w:sz w:val="24"/>
          <w:szCs w:val="24"/>
        </w:rPr>
      </w:pPr>
    </w:p>
    <w:p w:rsidR="00BE4EE0" w:rsidRDefault="00BE4EE0">
      <w:pPr>
        <w:rPr>
          <w:rFonts w:asciiTheme="minorHAnsi" w:eastAsia="Times New Roman" w:hAnsiTheme="minorHAnsi" w:cstheme="minorHAnsi"/>
          <w:color w:val="auto"/>
          <w:sz w:val="24"/>
          <w:szCs w:val="24"/>
        </w:rPr>
      </w:pPr>
      <w:r w:rsidRPr="00BE4EE0">
        <w:rPr>
          <w:rFonts w:asciiTheme="minorHAnsi" w:eastAsia="Times New Roman" w:hAnsiTheme="minorHAnsi" w:cstheme="minorHAnsi"/>
          <w:color w:val="auto"/>
          <w:sz w:val="24"/>
          <w:szCs w:val="24"/>
        </w:rPr>
        <w:t>President Michael Ginsborg called the meeting to order at 12:30 pm.</w:t>
      </w:r>
    </w:p>
    <w:p w:rsidR="00EA4C22" w:rsidRPr="00EA4C22" w:rsidRDefault="00EA4C22">
      <w:pPr>
        <w:rPr>
          <w:rFonts w:asciiTheme="minorHAnsi" w:eastAsia="Times New Roman" w:hAnsiTheme="minorHAnsi" w:cstheme="minorHAnsi"/>
          <w:color w:val="auto"/>
          <w:sz w:val="24"/>
          <w:szCs w:val="24"/>
        </w:rPr>
      </w:pPr>
    </w:p>
    <w:p w:rsidR="00820844" w:rsidRPr="00CB2619" w:rsidRDefault="00BE6DA0">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color w:val="auto"/>
          <w:sz w:val="24"/>
          <w:szCs w:val="24"/>
        </w:rPr>
        <w:t>OLD BUSINESS</w:t>
      </w:r>
      <w:r w:rsidR="00EA4C22">
        <w:rPr>
          <w:rFonts w:asciiTheme="minorHAnsi" w:eastAsia="Times New Roman" w:hAnsiTheme="minorHAnsi" w:cstheme="minorHAnsi"/>
          <w:b/>
          <w:color w:val="auto"/>
          <w:sz w:val="24"/>
          <w:szCs w:val="24"/>
        </w:rPr>
        <w:br/>
      </w:r>
    </w:p>
    <w:p w:rsidR="00820844" w:rsidRPr="00CB2619" w:rsidRDefault="00622B00">
      <w:pPr>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Secretary Mary Johnson presented proposed minutes for the </w:t>
      </w:r>
      <w:r w:rsidRPr="00CB2619">
        <w:rPr>
          <w:rFonts w:asciiTheme="minorHAnsi" w:eastAsia="Times New Roman" w:hAnsiTheme="minorHAnsi" w:cstheme="minorHAnsi"/>
          <w:color w:val="auto"/>
          <w:sz w:val="24"/>
          <w:szCs w:val="24"/>
        </w:rPr>
        <w:t>January 19, 2017, Business Meeting</w:t>
      </w:r>
      <w:r>
        <w:rPr>
          <w:rFonts w:asciiTheme="minorHAnsi" w:eastAsia="Times New Roman" w:hAnsiTheme="minorHAnsi" w:cstheme="minorHAnsi"/>
          <w:color w:val="auto"/>
          <w:sz w:val="24"/>
          <w:szCs w:val="24"/>
        </w:rPr>
        <w:t>.</w:t>
      </w:r>
      <w:r w:rsidRPr="00CB2619">
        <w:rPr>
          <w:rFonts w:asciiTheme="minorHAnsi" w:eastAsia="Times New Roman" w:hAnsiTheme="minorHAnsi" w:cstheme="minorHAnsi"/>
          <w:color w:val="auto"/>
          <w:sz w:val="24"/>
          <w:szCs w:val="24"/>
        </w:rPr>
        <w:t xml:space="preserve"> </w:t>
      </w:r>
      <w:r w:rsidR="00BE6DA0" w:rsidRPr="00CB2619">
        <w:rPr>
          <w:rFonts w:asciiTheme="minorHAnsi" w:eastAsia="Times New Roman" w:hAnsiTheme="minorHAnsi" w:cstheme="minorHAnsi"/>
          <w:color w:val="auto"/>
          <w:sz w:val="24"/>
          <w:szCs w:val="24"/>
        </w:rPr>
        <w:t xml:space="preserve">Jean Willis moved </w:t>
      </w:r>
      <w:r w:rsidR="00721221" w:rsidRPr="00CB2619">
        <w:rPr>
          <w:rFonts w:asciiTheme="minorHAnsi" w:eastAsia="Times New Roman" w:hAnsiTheme="minorHAnsi" w:cstheme="minorHAnsi"/>
          <w:color w:val="auto"/>
          <w:sz w:val="24"/>
          <w:szCs w:val="24"/>
        </w:rPr>
        <w:t>to approve proposed minutes</w:t>
      </w:r>
      <w:r>
        <w:rPr>
          <w:rFonts w:asciiTheme="minorHAnsi" w:eastAsia="Times New Roman" w:hAnsiTheme="minorHAnsi" w:cstheme="minorHAnsi"/>
          <w:color w:val="auto"/>
          <w:sz w:val="24"/>
          <w:szCs w:val="24"/>
        </w:rPr>
        <w:t xml:space="preserve">, </w:t>
      </w:r>
      <w:r w:rsidR="00BE6DA0" w:rsidRPr="00CB2619">
        <w:rPr>
          <w:rFonts w:asciiTheme="minorHAnsi" w:eastAsia="Times New Roman" w:hAnsiTheme="minorHAnsi" w:cstheme="minorHAnsi"/>
          <w:color w:val="auto"/>
          <w:sz w:val="24"/>
          <w:szCs w:val="24"/>
        </w:rPr>
        <w:t xml:space="preserve">Coral Henning </w:t>
      </w:r>
      <w:r>
        <w:rPr>
          <w:rFonts w:asciiTheme="minorHAnsi" w:eastAsia="Times New Roman" w:hAnsiTheme="minorHAnsi" w:cstheme="minorHAnsi"/>
          <w:color w:val="auto"/>
          <w:sz w:val="24"/>
          <w:szCs w:val="24"/>
        </w:rPr>
        <w:t>s</w:t>
      </w:r>
      <w:r w:rsidR="00BE6DA0" w:rsidRPr="00CB2619">
        <w:rPr>
          <w:rFonts w:asciiTheme="minorHAnsi" w:eastAsia="Times New Roman" w:hAnsiTheme="minorHAnsi" w:cstheme="minorHAnsi"/>
          <w:color w:val="auto"/>
          <w:sz w:val="24"/>
          <w:szCs w:val="24"/>
        </w:rPr>
        <w:t>econded</w:t>
      </w:r>
      <w:r>
        <w:rPr>
          <w:rFonts w:asciiTheme="minorHAnsi" w:eastAsia="Times New Roman" w:hAnsiTheme="minorHAnsi" w:cstheme="minorHAnsi"/>
          <w:color w:val="auto"/>
          <w:sz w:val="24"/>
          <w:szCs w:val="24"/>
        </w:rPr>
        <w:t xml:space="preserve"> the motion</w:t>
      </w:r>
      <w:r w:rsidR="00BE6DA0" w:rsidRPr="00CB2619">
        <w:rPr>
          <w:rFonts w:asciiTheme="minorHAnsi" w:eastAsia="Times New Roman" w:hAnsiTheme="minorHAnsi" w:cstheme="minorHAnsi"/>
          <w:color w:val="auto"/>
          <w:sz w:val="24"/>
          <w:szCs w:val="24"/>
        </w:rPr>
        <w:t xml:space="preserve">. The minutes </w:t>
      </w:r>
      <w:r w:rsidR="00920C95" w:rsidRPr="00CB2619">
        <w:rPr>
          <w:rFonts w:asciiTheme="minorHAnsi" w:eastAsia="Times New Roman" w:hAnsiTheme="minorHAnsi" w:cstheme="minorHAnsi"/>
          <w:color w:val="auto"/>
          <w:sz w:val="24"/>
          <w:szCs w:val="24"/>
        </w:rPr>
        <w:t>were</w:t>
      </w:r>
      <w:r w:rsidR="00BE6DA0" w:rsidRPr="00CB2619">
        <w:rPr>
          <w:rFonts w:asciiTheme="minorHAnsi" w:eastAsia="Times New Roman" w:hAnsiTheme="minorHAnsi" w:cstheme="minorHAnsi"/>
          <w:color w:val="auto"/>
          <w:sz w:val="24"/>
          <w:szCs w:val="24"/>
        </w:rPr>
        <w:t xml:space="preserve"> adopted as written. </w:t>
      </w:r>
    </w:p>
    <w:p w:rsidR="00BE6DA0" w:rsidRPr="00CB2619" w:rsidRDefault="00BE6DA0">
      <w:pPr>
        <w:rPr>
          <w:rFonts w:asciiTheme="minorHAnsi" w:eastAsia="Times New Roman" w:hAnsiTheme="minorHAnsi" w:cstheme="minorHAnsi"/>
          <w:color w:val="auto"/>
          <w:sz w:val="24"/>
          <w:szCs w:val="24"/>
        </w:rPr>
      </w:pPr>
    </w:p>
    <w:p w:rsidR="00820844" w:rsidRPr="00CB2619" w:rsidRDefault="00BE6DA0">
      <w:pPr>
        <w:rPr>
          <w:rFonts w:asciiTheme="minorHAnsi" w:eastAsia="Times New Roman" w:hAnsiTheme="minorHAnsi" w:cstheme="minorHAnsi"/>
          <w:b/>
          <w:color w:val="auto"/>
          <w:sz w:val="24"/>
          <w:szCs w:val="24"/>
        </w:rPr>
      </w:pPr>
      <w:r w:rsidRPr="00CB2619">
        <w:rPr>
          <w:rFonts w:asciiTheme="minorHAnsi" w:eastAsia="Times New Roman" w:hAnsiTheme="minorHAnsi" w:cstheme="minorHAnsi"/>
          <w:b/>
          <w:color w:val="auto"/>
          <w:sz w:val="24"/>
          <w:szCs w:val="24"/>
        </w:rPr>
        <w:t>PRELIMINARY BUSINESS</w:t>
      </w:r>
    </w:p>
    <w:p w:rsidR="00820844" w:rsidRPr="00CB2619" w:rsidRDefault="00820844">
      <w:pPr>
        <w:rPr>
          <w:rFonts w:asciiTheme="minorHAnsi" w:eastAsia="Times New Roman" w:hAnsiTheme="minorHAnsi" w:cstheme="minorHAnsi"/>
          <w:color w:val="auto"/>
          <w:sz w:val="24"/>
          <w:szCs w:val="24"/>
        </w:rPr>
      </w:pPr>
    </w:p>
    <w:p w:rsidR="00820844" w:rsidRPr="00CB2619" w:rsidRDefault="00BE6DA0">
      <w:p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President Michael Ginsborg ac</w:t>
      </w:r>
      <w:r w:rsidR="00721221" w:rsidRPr="00CB2619">
        <w:rPr>
          <w:rFonts w:asciiTheme="minorHAnsi" w:eastAsia="Times New Roman" w:hAnsiTheme="minorHAnsi" w:cstheme="minorHAnsi"/>
          <w:color w:val="auto"/>
          <w:sz w:val="24"/>
          <w:szCs w:val="24"/>
        </w:rPr>
        <w:t>knowledge</w:t>
      </w:r>
      <w:r w:rsidRPr="00CB2619">
        <w:rPr>
          <w:rFonts w:asciiTheme="minorHAnsi" w:eastAsia="Times New Roman" w:hAnsiTheme="minorHAnsi" w:cstheme="minorHAnsi"/>
          <w:color w:val="auto"/>
          <w:sz w:val="24"/>
          <w:szCs w:val="24"/>
        </w:rPr>
        <w:t xml:space="preserve">d </w:t>
      </w:r>
      <w:r w:rsidR="00721221" w:rsidRPr="00CB2619">
        <w:rPr>
          <w:rFonts w:asciiTheme="minorHAnsi" w:eastAsia="Times New Roman" w:hAnsiTheme="minorHAnsi" w:cstheme="minorHAnsi"/>
          <w:color w:val="auto"/>
          <w:sz w:val="24"/>
          <w:szCs w:val="24"/>
        </w:rPr>
        <w:t xml:space="preserve">Thomson Reuters </w:t>
      </w:r>
      <w:r w:rsidRPr="00CB2619">
        <w:rPr>
          <w:rFonts w:asciiTheme="minorHAnsi" w:eastAsia="Times New Roman" w:hAnsiTheme="minorHAnsi" w:cstheme="minorHAnsi"/>
          <w:color w:val="auto"/>
          <w:sz w:val="24"/>
          <w:szCs w:val="24"/>
        </w:rPr>
        <w:t xml:space="preserve">for their generous </w:t>
      </w:r>
      <w:r w:rsidR="00721221" w:rsidRPr="00CB2619">
        <w:rPr>
          <w:rFonts w:asciiTheme="minorHAnsi" w:eastAsia="Times New Roman" w:hAnsiTheme="minorHAnsi" w:cstheme="minorHAnsi"/>
          <w:color w:val="auto"/>
          <w:sz w:val="24"/>
          <w:szCs w:val="24"/>
        </w:rPr>
        <w:t>sponsorship</w:t>
      </w:r>
      <w:r w:rsidRPr="00CB2619">
        <w:rPr>
          <w:rFonts w:asciiTheme="minorHAnsi" w:eastAsia="Times New Roman" w:hAnsiTheme="minorHAnsi" w:cstheme="minorHAnsi"/>
          <w:color w:val="auto"/>
          <w:sz w:val="24"/>
          <w:szCs w:val="24"/>
        </w:rPr>
        <w:t xml:space="preserve"> of both the Spring Institute and the May Business Meeting</w:t>
      </w:r>
      <w:r w:rsidR="00721221" w:rsidRPr="00CB2619">
        <w:rPr>
          <w:rFonts w:asciiTheme="minorHAnsi" w:eastAsia="Times New Roman" w:hAnsiTheme="minorHAnsi" w:cstheme="minorHAnsi"/>
          <w:color w:val="auto"/>
          <w:sz w:val="24"/>
          <w:szCs w:val="24"/>
        </w:rPr>
        <w:t>.</w:t>
      </w:r>
    </w:p>
    <w:p w:rsidR="00820844" w:rsidRPr="00CB2619" w:rsidRDefault="00820844">
      <w:pPr>
        <w:rPr>
          <w:rFonts w:asciiTheme="minorHAnsi" w:eastAsia="Times New Roman" w:hAnsiTheme="minorHAnsi" w:cstheme="minorHAnsi"/>
          <w:color w:val="auto"/>
          <w:sz w:val="24"/>
          <w:szCs w:val="24"/>
        </w:rPr>
      </w:pPr>
    </w:p>
    <w:p w:rsidR="00820844" w:rsidRPr="00CB2619" w:rsidRDefault="00BE6DA0">
      <w:pPr>
        <w:rPr>
          <w:rFonts w:asciiTheme="minorHAnsi" w:eastAsia="Times New Roman" w:hAnsiTheme="minorHAnsi" w:cstheme="minorHAnsi"/>
          <w:b/>
          <w:color w:val="auto"/>
          <w:sz w:val="24"/>
          <w:szCs w:val="24"/>
        </w:rPr>
      </w:pPr>
      <w:r w:rsidRPr="00CB2619">
        <w:rPr>
          <w:rFonts w:asciiTheme="minorHAnsi" w:eastAsia="Times New Roman" w:hAnsiTheme="minorHAnsi" w:cstheme="minorHAnsi"/>
          <w:b/>
          <w:color w:val="auto"/>
          <w:sz w:val="24"/>
          <w:szCs w:val="24"/>
        </w:rPr>
        <w:t>NEW BUSINESS</w:t>
      </w:r>
    </w:p>
    <w:p w:rsidR="00820844" w:rsidRPr="00CB2619" w:rsidRDefault="00820844">
      <w:pPr>
        <w:rPr>
          <w:rFonts w:asciiTheme="minorHAnsi" w:eastAsia="Times New Roman" w:hAnsiTheme="minorHAnsi" w:cstheme="minorHAnsi"/>
          <w:color w:val="auto"/>
          <w:sz w:val="24"/>
          <w:szCs w:val="24"/>
        </w:rPr>
      </w:pPr>
    </w:p>
    <w:p w:rsidR="00820844" w:rsidRPr="00CB2619" w:rsidRDefault="00721221">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color w:val="auto"/>
          <w:sz w:val="24"/>
          <w:szCs w:val="24"/>
        </w:rPr>
        <w:t>1.</w:t>
      </w:r>
      <w:r w:rsidR="00BE6DA0" w:rsidRPr="00CB2619">
        <w:rPr>
          <w:rFonts w:asciiTheme="minorHAnsi" w:eastAsia="Times New Roman" w:hAnsiTheme="minorHAnsi" w:cstheme="minorHAnsi"/>
          <w:b/>
          <w:color w:val="auto"/>
          <w:sz w:val="24"/>
          <w:szCs w:val="24"/>
        </w:rPr>
        <w:t xml:space="preserve"> </w:t>
      </w:r>
      <w:hyperlink r:id="rId7">
        <w:r w:rsidR="00BE6DA0" w:rsidRPr="00CB2619">
          <w:rPr>
            <w:rFonts w:asciiTheme="minorHAnsi" w:eastAsia="Times New Roman" w:hAnsiTheme="minorHAnsi" w:cstheme="minorHAnsi"/>
            <w:b/>
            <w:color w:val="auto"/>
            <w:sz w:val="24"/>
            <w:szCs w:val="24"/>
          </w:rPr>
          <w:t>Proposals</w:t>
        </w:r>
      </w:hyperlink>
      <w:r w:rsidR="00BE6DA0" w:rsidRPr="00CB2619">
        <w:rPr>
          <w:rFonts w:asciiTheme="minorHAnsi" w:eastAsia="Times New Roman" w:hAnsiTheme="minorHAnsi" w:cstheme="minorHAnsi"/>
          <w:b/>
          <w:color w:val="auto"/>
          <w:sz w:val="24"/>
          <w:szCs w:val="24"/>
        </w:rPr>
        <w:t xml:space="preserve"> </w:t>
      </w:r>
      <w:r w:rsidRPr="00CB2619">
        <w:rPr>
          <w:rFonts w:asciiTheme="minorHAnsi" w:eastAsia="Times New Roman" w:hAnsiTheme="minorHAnsi" w:cstheme="minorHAnsi"/>
          <w:b/>
          <w:color w:val="auto"/>
          <w:sz w:val="24"/>
          <w:szCs w:val="24"/>
        </w:rPr>
        <w:t xml:space="preserve">to amend </w:t>
      </w:r>
      <w:r w:rsidR="00BE6DA0" w:rsidRPr="00CB2619">
        <w:rPr>
          <w:rFonts w:asciiTheme="minorHAnsi" w:eastAsia="Times New Roman" w:hAnsiTheme="minorHAnsi" w:cstheme="minorHAnsi"/>
          <w:b/>
          <w:color w:val="auto"/>
          <w:sz w:val="24"/>
          <w:szCs w:val="24"/>
        </w:rPr>
        <w:t xml:space="preserve">the </w:t>
      </w:r>
      <w:hyperlink r:id="rId8">
        <w:r w:rsidRPr="00CB2619">
          <w:rPr>
            <w:rFonts w:asciiTheme="minorHAnsi" w:eastAsia="Times New Roman" w:hAnsiTheme="minorHAnsi" w:cstheme="minorHAnsi"/>
            <w:b/>
            <w:color w:val="auto"/>
            <w:sz w:val="24"/>
            <w:szCs w:val="24"/>
          </w:rPr>
          <w:t>NOCALL Constitution</w:t>
        </w:r>
      </w:hyperlink>
      <w:r w:rsidRPr="00CB2619">
        <w:rPr>
          <w:rFonts w:asciiTheme="minorHAnsi" w:eastAsia="Times New Roman" w:hAnsiTheme="minorHAnsi" w:cstheme="minorHAnsi"/>
          <w:b/>
          <w:color w:val="auto"/>
          <w:sz w:val="24"/>
          <w:szCs w:val="24"/>
        </w:rPr>
        <w:t xml:space="preserve"> </w:t>
      </w:r>
      <w:r w:rsidR="00BE6DA0" w:rsidRPr="00CB2619">
        <w:rPr>
          <w:rFonts w:asciiTheme="minorHAnsi" w:eastAsia="Times New Roman" w:hAnsiTheme="minorHAnsi" w:cstheme="minorHAnsi"/>
          <w:b/>
          <w:color w:val="auto"/>
          <w:sz w:val="24"/>
          <w:szCs w:val="24"/>
        </w:rPr>
        <w:br/>
      </w:r>
      <w:r w:rsidR="00BE6DA0" w:rsidRPr="00CB2619">
        <w:rPr>
          <w:rFonts w:asciiTheme="minorHAnsi" w:eastAsia="Times New Roman" w:hAnsiTheme="minorHAnsi" w:cstheme="minorHAnsi"/>
          <w:color w:val="auto"/>
          <w:sz w:val="24"/>
          <w:szCs w:val="24"/>
        </w:rPr>
        <w:t>Chuck Marcus, Chair of the Constitution and Bylaws Committee, presented two proposals to the members for approval:</w:t>
      </w:r>
    </w:p>
    <w:p w:rsidR="00BE6DA0" w:rsidRPr="00CB2619" w:rsidRDefault="00BE6DA0" w:rsidP="00BE6DA0">
      <w:pPr>
        <w:pStyle w:val="ListParagraph"/>
        <w:numPr>
          <w:ilvl w:val="0"/>
          <w:numId w:val="6"/>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 xml:space="preserve">Amendment of NOCALL Constitution Art. IX to add “gender identity” to the antidiscrimination article. This proposal was approved by a unanimous vote of all members in attendance. </w:t>
      </w:r>
    </w:p>
    <w:p w:rsidR="00BE6DA0" w:rsidRPr="00CB2619" w:rsidRDefault="00BE6DA0" w:rsidP="00BE6DA0">
      <w:pPr>
        <w:pStyle w:val="ListParagraph"/>
        <w:numPr>
          <w:ilvl w:val="0"/>
          <w:numId w:val="6"/>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 xml:space="preserve">Amendment of </w:t>
      </w:r>
      <w:r w:rsidR="00EA4C22" w:rsidRPr="00CB2619">
        <w:rPr>
          <w:rFonts w:asciiTheme="minorHAnsi" w:eastAsia="Times New Roman" w:hAnsiTheme="minorHAnsi" w:cstheme="minorHAnsi"/>
          <w:color w:val="auto"/>
          <w:sz w:val="24"/>
          <w:szCs w:val="24"/>
        </w:rPr>
        <w:t xml:space="preserve">NOCALL Constitution </w:t>
      </w:r>
      <w:r w:rsidRPr="00CB2619">
        <w:rPr>
          <w:rFonts w:asciiTheme="minorHAnsi" w:eastAsia="Times New Roman" w:hAnsiTheme="minorHAnsi" w:cstheme="minorHAnsi"/>
          <w:color w:val="auto"/>
          <w:sz w:val="24"/>
          <w:szCs w:val="24"/>
        </w:rPr>
        <w:t xml:space="preserve">Art. V, Sec. 4, to modify </w:t>
      </w:r>
      <w:r w:rsidRPr="00CB2619">
        <w:rPr>
          <w:rFonts w:asciiTheme="minorHAnsi" w:eastAsia="Times New Roman" w:hAnsiTheme="minorHAnsi" w:cstheme="minorHAnsi"/>
          <w:sz w:val="24"/>
          <w:szCs w:val="24"/>
        </w:rPr>
        <w:t>succession procedures in the event of a vacancy in the office of President</w:t>
      </w:r>
      <w:r w:rsidRPr="00CB2619">
        <w:rPr>
          <w:rFonts w:asciiTheme="minorHAnsi" w:eastAsia="Times New Roman" w:hAnsiTheme="minorHAnsi" w:cstheme="minorHAnsi"/>
          <w:color w:val="auto"/>
          <w:sz w:val="24"/>
          <w:szCs w:val="24"/>
        </w:rPr>
        <w:t xml:space="preserve">. This proposal was approved by a unanimous vote of all members in attendance. </w:t>
      </w:r>
    </w:p>
    <w:p w:rsidR="00820844" w:rsidRPr="00CB2619" w:rsidRDefault="00820844">
      <w:pPr>
        <w:rPr>
          <w:rFonts w:asciiTheme="minorHAnsi" w:eastAsia="Times New Roman" w:hAnsiTheme="minorHAnsi" w:cstheme="minorHAnsi"/>
          <w:color w:val="auto"/>
          <w:sz w:val="24"/>
          <w:szCs w:val="24"/>
        </w:rPr>
      </w:pPr>
    </w:p>
    <w:p w:rsidR="00BE6DA0" w:rsidRPr="00CB2619" w:rsidRDefault="00721221">
      <w:pPr>
        <w:rPr>
          <w:rFonts w:asciiTheme="minorHAnsi" w:eastAsia="Times New Roman" w:hAnsiTheme="minorHAnsi" w:cstheme="minorHAnsi"/>
          <w:b/>
          <w:color w:val="auto"/>
          <w:sz w:val="24"/>
          <w:szCs w:val="24"/>
        </w:rPr>
      </w:pPr>
      <w:r w:rsidRPr="00CB2619">
        <w:rPr>
          <w:rFonts w:asciiTheme="minorHAnsi" w:eastAsia="Times New Roman" w:hAnsiTheme="minorHAnsi" w:cstheme="minorHAnsi"/>
          <w:b/>
          <w:color w:val="auto"/>
          <w:sz w:val="24"/>
          <w:szCs w:val="24"/>
        </w:rPr>
        <w:t xml:space="preserve">2. </w:t>
      </w:r>
      <w:r w:rsidR="00BE6DA0" w:rsidRPr="00CB2619">
        <w:rPr>
          <w:rFonts w:asciiTheme="minorHAnsi" w:eastAsia="Times New Roman" w:hAnsiTheme="minorHAnsi" w:cstheme="minorHAnsi"/>
          <w:b/>
          <w:color w:val="auto"/>
          <w:sz w:val="24"/>
          <w:szCs w:val="24"/>
        </w:rPr>
        <w:t>P</w:t>
      </w:r>
      <w:r w:rsidRPr="00CB2619">
        <w:rPr>
          <w:rFonts w:asciiTheme="minorHAnsi" w:eastAsia="Times New Roman" w:hAnsiTheme="minorHAnsi" w:cstheme="minorHAnsi"/>
          <w:b/>
          <w:color w:val="auto"/>
          <w:sz w:val="24"/>
          <w:szCs w:val="24"/>
        </w:rPr>
        <w:t xml:space="preserve">roposed </w:t>
      </w:r>
      <w:hyperlink r:id="rId9">
        <w:r w:rsidRPr="00CB2619">
          <w:rPr>
            <w:rFonts w:asciiTheme="minorHAnsi" w:eastAsia="Times New Roman" w:hAnsiTheme="minorHAnsi" w:cstheme="minorHAnsi"/>
            <w:b/>
            <w:color w:val="auto"/>
            <w:sz w:val="24"/>
            <w:szCs w:val="24"/>
          </w:rPr>
          <w:t>Resolution on Executive Order 13769 and NOCALL’s Core Values</w:t>
        </w:r>
      </w:hyperlink>
      <w:r w:rsidRPr="00CB2619">
        <w:rPr>
          <w:rFonts w:asciiTheme="minorHAnsi" w:eastAsia="Times New Roman" w:hAnsiTheme="minorHAnsi" w:cstheme="minorHAnsi"/>
          <w:b/>
          <w:color w:val="auto"/>
          <w:sz w:val="24"/>
          <w:szCs w:val="24"/>
        </w:rPr>
        <w:t xml:space="preserve"> </w:t>
      </w:r>
    </w:p>
    <w:p w:rsidR="00820844" w:rsidRPr="00CB2619" w:rsidRDefault="00BE6DA0">
      <w:p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Michael Ginsborg presented</w:t>
      </w:r>
      <w:r w:rsidR="00816BCD" w:rsidRPr="00CB2619">
        <w:rPr>
          <w:rFonts w:asciiTheme="minorHAnsi" w:eastAsia="Times New Roman" w:hAnsiTheme="minorHAnsi" w:cstheme="minorHAnsi"/>
          <w:color w:val="auto"/>
          <w:sz w:val="24"/>
          <w:szCs w:val="24"/>
        </w:rPr>
        <w:t xml:space="preserve"> a proposed </w:t>
      </w:r>
      <w:r w:rsidR="00816BCD" w:rsidRPr="00CB2619">
        <w:rPr>
          <w:rFonts w:asciiTheme="minorHAnsi" w:eastAsia="Times New Roman" w:hAnsiTheme="minorHAnsi" w:cstheme="minorHAnsi"/>
          <w:sz w:val="24"/>
          <w:szCs w:val="24"/>
        </w:rPr>
        <w:t xml:space="preserve">resolution of NOCALL’s support of AALL’s position statement on </w:t>
      </w:r>
      <w:r w:rsidR="00816BCD" w:rsidRPr="00CB2619">
        <w:rPr>
          <w:rFonts w:asciiTheme="minorHAnsi" w:hAnsiTheme="minorHAnsi" w:cstheme="minorHAnsi"/>
          <w:color w:val="auto"/>
          <w:sz w:val="24"/>
          <w:szCs w:val="24"/>
        </w:rPr>
        <w:t xml:space="preserve">Executive Order 13769. The resolution was adopted by a vote of all members in attendance. </w:t>
      </w:r>
    </w:p>
    <w:p w:rsidR="00820844" w:rsidRPr="00CB2619" w:rsidRDefault="00820844">
      <w:pPr>
        <w:rPr>
          <w:rFonts w:asciiTheme="minorHAnsi" w:eastAsia="Times New Roman" w:hAnsiTheme="minorHAnsi" w:cstheme="minorHAnsi"/>
          <w:color w:val="auto"/>
          <w:sz w:val="24"/>
          <w:szCs w:val="24"/>
        </w:rPr>
      </w:pPr>
    </w:p>
    <w:p w:rsidR="00820844" w:rsidRPr="00CB2619" w:rsidRDefault="00721221">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color w:val="auto"/>
          <w:sz w:val="24"/>
          <w:szCs w:val="24"/>
        </w:rPr>
        <w:t>3. First round of voting for the NOCALL mascot</w:t>
      </w:r>
      <w:r w:rsidRPr="00CB2619">
        <w:rPr>
          <w:rFonts w:asciiTheme="minorHAnsi" w:eastAsia="Times New Roman" w:hAnsiTheme="minorHAnsi" w:cstheme="minorHAnsi"/>
          <w:color w:val="auto"/>
          <w:sz w:val="24"/>
          <w:szCs w:val="24"/>
        </w:rPr>
        <w:t xml:space="preserve"> </w:t>
      </w:r>
    </w:p>
    <w:p w:rsidR="00816BCD" w:rsidRDefault="00816BCD">
      <w:p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 xml:space="preserve">At the 2016 AALL Annual Meeting, MAALL challenged NOCALL to select a mascot. To meet this challenge, a </w:t>
      </w:r>
      <w:r w:rsidR="00DB2E72">
        <w:rPr>
          <w:rFonts w:asciiTheme="minorHAnsi" w:eastAsia="Times New Roman" w:hAnsiTheme="minorHAnsi" w:cstheme="minorHAnsi"/>
          <w:color w:val="auto"/>
          <w:sz w:val="24"/>
          <w:szCs w:val="24"/>
        </w:rPr>
        <w:t xml:space="preserve">NOCALL </w:t>
      </w:r>
      <w:r w:rsidRPr="00CB2619">
        <w:rPr>
          <w:rFonts w:asciiTheme="minorHAnsi" w:eastAsia="Times New Roman" w:hAnsiTheme="minorHAnsi" w:cstheme="minorHAnsi"/>
          <w:color w:val="auto"/>
          <w:sz w:val="24"/>
          <w:szCs w:val="24"/>
        </w:rPr>
        <w:t xml:space="preserve">Mascot Task Force was created, and a list of mascot candidates was crowdsourced from </w:t>
      </w:r>
      <w:r w:rsidR="00DB2E72">
        <w:rPr>
          <w:rFonts w:asciiTheme="minorHAnsi" w:eastAsia="Times New Roman" w:hAnsiTheme="minorHAnsi" w:cstheme="minorHAnsi"/>
          <w:color w:val="auto"/>
          <w:sz w:val="24"/>
          <w:szCs w:val="24"/>
        </w:rPr>
        <w:t>our members</w:t>
      </w:r>
      <w:r w:rsidRPr="00CB2619">
        <w:rPr>
          <w:rFonts w:asciiTheme="minorHAnsi" w:eastAsia="Times New Roman" w:hAnsiTheme="minorHAnsi" w:cstheme="minorHAnsi"/>
          <w:color w:val="auto"/>
          <w:sz w:val="24"/>
          <w:szCs w:val="24"/>
        </w:rPr>
        <w:t xml:space="preserve">. </w:t>
      </w:r>
    </w:p>
    <w:p w:rsidR="00DB2E72" w:rsidRPr="00CB2619" w:rsidRDefault="00DB2E72">
      <w:pPr>
        <w:rPr>
          <w:rFonts w:asciiTheme="minorHAnsi" w:eastAsia="Times New Roman" w:hAnsiTheme="minorHAnsi" w:cstheme="minorHAnsi"/>
          <w:color w:val="auto"/>
          <w:sz w:val="24"/>
          <w:szCs w:val="24"/>
        </w:rPr>
      </w:pPr>
    </w:p>
    <w:p w:rsidR="00816BCD" w:rsidRPr="00CB2619" w:rsidRDefault="00816BCD">
      <w:p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Mascot selection will take place in two steps. The first vote</w:t>
      </w:r>
      <w:r w:rsidR="00752257" w:rsidRPr="00CB2619">
        <w:rPr>
          <w:rFonts w:asciiTheme="minorHAnsi" w:eastAsia="Times New Roman" w:hAnsiTheme="minorHAnsi" w:cstheme="minorHAnsi"/>
          <w:color w:val="auto"/>
          <w:sz w:val="24"/>
          <w:szCs w:val="24"/>
        </w:rPr>
        <w:t xml:space="preserve"> will whittle down the list of </w:t>
      </w:r>
      <w:r w:rsidRPr="00CB2619">
        <w:rPr>
          <w:rFonts w:asciiTheme="minorHAnsi" w:eastAsia="Times New Roman" w:hAnsiTheme="minorHAnsi" w:cstheme="minorHAnsi"/>
          <w:color w:val="auto"/>
          <w:sz w:val="24"/>
          <w:szCs w:val="24"/>
        </w:rPr>
        <w:t>candidates to the top three contenders. These three will appear on the Executive Board ballot</w:t>
      </w:r>
      <w:r w:rsidR="00DB2E72">
        <w:rPr>
          <w:rFonts w:asciiTheme="minorHAnsi" w:eastAsia="Times New Roman" w:hAnsiTheme="minorHAnsi" w:cstheme="minorHAnsi"/>
          <w:color w:val="auto"/>
          <w:sz w:val="24"/>
          <w:szCs w:val="24"/>
        </w:rPr>
        <w:t xml:space="preserve"> in March</w:t>
      </w:r>
      <w:r w:rsidRPr="00CB2619">
        <w:rPr>
          <w:rFonts w:asciiTheme="minorHAnsi" w:eastAsia="Times New Roman" w:hAnsiTheme="minorHAnsi" w:cstheme="minorHAnsi"/>
          <w:color w:val="auto"/>
          <w:sz w:val="24"/>
          <w:szCs w:val="24"/>
        </w:rPr>
        <w:t>. The ballot will also include an option to vote for/against having a mascot at all.</w:t>
      </w:r>
    </w:p>
    <w:p w:rsidR="00816BCD" w:rsidRPr="00CB2619" w:rsidRDefault="00816BCD">
      <w:pPr>
        <w:rPr>
          <w:rFonts w:asciiTheme="minorHAnsi" w:eastAsia="Times New Roman" w:hAnsiTheme="minorHAnsi" w:cstheme="minorHAnsi"/>
          <w:color w:val="auto"/>
          <w:sz w:val="24"/>
          <w:szCs w:val="24"/>
        </w:rPr>
      </w:pPr>
    </w:p>
    <w:p w:rsidR="00816BCD" w:rsidRPr="00CB2619" w:rsidRDefault="00816BCD">
      <w:p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 xml:space="preserve">The </w:t>
      </w:r>
      <w:r w:rsidR="00986BC1" w:rsidRPr="00CB2619">
        <w:rPr>
          <w:rFonts w:asciiTheme="minorHAnsi" w:eastAsia="Times New Roman" w:hAnsiTheme="minorHAnsi" w:cstheme="minorHAnsi"/>
          <w:color w:val="auto"/>
          <w:sz w:val="24"/>
          <w:szCs w:val="24"/>
        </w:rPr>
        <w:t>first-round</w:t>
      </w:r>
      <w:r w:rsidRPr="00CB2619">
        <w:rPr>
          <w:rFonts w:asciiTheme="minorHAnsi" w:eastAsia="Times New Roman" w:hAnsiTheme="minorHAnsi" w:cstheme="minorHAnsi"/>
          <w:color w:val="auto"/>
          <w:sz w:val="24"/>
          <w:szCs w:val="24"/>
        </w:rPr>
        <w:t xml:space="preserve"> candidates presented </w:t>
      </w:r>
      <w:r w:rsidR="00752257" w:rsidRPr="00CB2619">
        <w:rPr>
          <w:rFonts w:asciiTheme="minorHAnsi" w:eastAsia="Times New Roman" w:hAnsiTheme="minorHAnsi" w:cstheme="minorHAnsi"/>
          <w:color w:val="auto"/>
          <w:sz w:val="24"/>
          <w:szCs w:val="24"/>
        </w:rPr>
        <w:t>were</w:t>
      </w:r>
      <w:r w:rsidRPr="00CB2619">
        <w:rPr>
          <w:rFonts w:asciiTheme="minorHAnsi" w:eastAsia="Times New Roman" w:hAnsiTheme="minorHAnsi" w:cstheme="minorHAnsi"/>
          <w:color w:val="auto"/>
          <w:sz w:val="24"/>
          <w:szCs w:val="24"/>
        </w:rPr>
        <w:t>:</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Owl of Athena</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Marian the Otter</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Bob Bearing</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Bulldog</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Sea Otter</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Red-Tailed Hawk</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Mission Blue Butterfl</w:t>
      </w:r>
      <w:r w:rsidR="00986BC1" w:rsidRPr="00CB2619">
        <w:rPr>
          <w:rFonts w:asciiTheme="minorHAnsi" w:eastAsia="Times New Roman" w:hAnsiTheme="minorHAnsi" w:cstheme="minorHAnsi"/>
          <w:color w:val="auto"/>
          <w:sz w:val="24"/>
          <w:szCs w:val="24"/>
        </w:rPr>
        <w:t>y</w:t>
      </w:r>
    </w:p>
    <w:p w:rsidR="00816BCD" w:rsidRPr="00CB2619" w:rsidRDefault="0026775C"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Book truck</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Doc the Golden Retriever</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Dudley and Steven the Sea Lions</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Goldie the Golden State Retriever</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Hedgehog</w:t>
      </w:r>
    </w:p>
    <w:p w:rsidR="00816BCD" w:rsidRPr="00CB2619" w:rsidRDefault="00816BCD" w:rsidP="00816BCD">
      <w:pPr>
        <w:pStyle w:val="ListParagraph"/>
        <w:numPr>
          <w:ilvl w:val="0"/>
          <w:numId w:val="7"/>
        </w:num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Giraffe</w:t>
      </w:r>
    </w:p>
    <w:p w:rsidR="00816BCD" w:rsidRPr="00CB2619" w:rsidRDefault="00816BCD">
      <w:pPr>
        <w:rPr>
          <w:rFonts w:asciiTheme="minorHAnsi" w:eastAsia="Times New Roman" w:hAnsiTheme="minorHAnsi" w:cstheme="minorHAnsi"/>
          <w:color w:val="auto"/>
          <w:sz w:val="24"/>
          <w:szCs w:val="24"/>
        </w:rPr>
      </w:pPr>
    </w:p>
    <w:p w:rsidR="00816BCD" w:rsidRPr="00CB2619" w:rsidRDefault="00816BCD">
      <w:p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April Eudy conducted a vote of all members present, with members clapping for their favorite candidates. David Holt officially determine</w:t>
      </w:r>
      <w:r w:rsidR="00752257" w:rsidRPr="00CB2619">
        <w:rPr>
          <w:rFonts w:asciiTheme="minorHAnsi" w:eastAsia="Times New Roman" w:hAnsiTheme="minorHAnsi" w:cstheme="minorHAnsi"/>
          <w:color w:val="auto"/>
          <w:sz w:val="24"/>
          <w:szCs w:val="24"/>
        </w:rPr>
        <w:t>d</w:t>
      </w:r>
      <w:r w:rsidRPr="00CB2619">
        <w:rPr>
          <w:rFonts w:asciiTheme="minorHAnsi" w:eastAsia="Times New Roman" w:hAnsiTheme="minorHAnsi" w:cstheme="minorHAnsi"/>
          <w:color w:val="auto"/>
          <w:sz w:val="24"/>
          <w:szCs w:val="24"/>
        </w:rPr>
        <w:t xml:space="preserve"> which three candidate</w:t>
      </w:r>
      <w:r w:rsidR="00A8248A">
        <w:rPr>
          <w:rFonts w:asciiTheme="minorHAnsi" w:eastAsia="Times New Roman" w:hAnsiTheme="minorHAnsi" w:cstheme="minorHAnsi"/>
          <w:color w:val="auto"/>
          <w:sz w:val="24"/>
          <w:szCs w:val="24"/>
        </w:rPr>
        <w:t>s</w:t>
      </w:r>
      <w:r w:rsidRPr="00CB2619">
        <w:rPr>
          <w:rFonts w:asciiTheme="minorHAnsi" w:eastAsia="Times New Roman" w:hAnsiTheme="minorHAnsi" w:cstheme="minorHAnsi"/>
          <w:color w:val="auto"/>
          <w:sz w:val="24"/>
          <w:szCs w:val="24"/>
        </w:rPr>
        <w:t xml:space="preserve"> received the loudest applause. The three </w:t>
      </w:r>
      <w:r w:rsidR="00DB2E72">
        <w:rPr>
          <w:rFonts w:asciiTheme="minorHAnsi" w:eastAsia="Times New Roman" w:hAnsiTheme="minorHAnsi" w:cstheme="minorHAnsi"/>
          <w:color w:val="auto"/>
          <w:sz w:val="24"/>
          <w:szCs w:val="24"/>
        </w:rPr>
        <w:t>candidat</w:t>
      </w:r>
      <w:r w:rsidR="00A8248A">
        <w:rPr>
          <w:rFonts w:asciiTheme="minorHAnsi" w:eastAsia="Times New Roman" w:hAnsiTheme="minorHAnsi" w:cstheme="minorHAnsi"/>
          <w:color w:val="auto"/>
          <w:sz w:val="24"/>
          <w:szCs w:val="24"/>
        </w:rPr>
        <w:t>es</w:t>
      </w:r>
      <w:r w:rsidR="00DB2E72">
        <w:rPr>
          <w:rFonts w:asciiTheme="minorHAnsi" w:eastAsia="Times New Roman" w:hAnsiTheme="minorHAnsi" w:cstheme="minorHAnsi"/>
          <w:color w:val="auto"/>
          <w:sz w:val="24"/>
          <w:szCs w:val="24"/>
        </w:rPr>
        <w:t xml:space="preserve"> moving </w:t>
      </w:r>
      <w:r w:rsidRPr="00CB2619">
        <w:rPr>
          <w:rFonts w:asciiTheme="minorHAnsi" w:eastAsia="Times New Roman" w:hAnsiTheme="minorHAnsi" w:cstheme="minorHAnsi"/>
          <w:color w:val="auto"/>
          <w:sz w:val="24"/>
          <w:szCs w:val="24"/>
        </w:rPr>
        <w:t xml:space="preserve">on to the next round are Bob Bearing, Bulldog, and Red-Tailed Hawk. </w:t>
      </w:r>
    </w:p>
    <w:p w:rsidR="00816BCD" w:rsidRPr="00CB2619" w:rsidRDefault="00816BCD">
      <w:pPr>
        <w:rPr>
          <w:rFonts w:asciiTheme="minorHAnsi" w:eastAsia="Times New Roman" w:hAnsiTheme="minorHAnsi" w:cstheme="minorHAnsi"/>
          <w:color w:val="auto"/>
          <w:sz w:val="24"/>
          <w:szCs w:val="24"/>
        </w:rPr>
      </w:pPr>
    </w:p>
    <w:p w:rsidR="00986BC1" w:rsidRPr="00CB2619" w:rsidRDefault="00721221">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color w:val="auto"/>
          <w:sz w:val="24"/>
          <w:szCs w:val="24"/>
        </w:rPr>
        <w:t>4. Treasurer’s report</w:t>
      </w:r>
      <w:r w:rsidR="00986BC1" w:rsidRPr="00CB2619">
        <w:rPr>
          <w:rFonts w:asciiTheme="minorHAnsi" w:eastAsia="Times New Roman" w:hAnsiTheme="minorHAnsi" w:cstheme="minorHAnsi"/>
          <w:color w:val="auto"/>
          <w:sz w:val="24"/>
          <w:szCs w:val="24"/>
        </w:rPr>
        <w:t xml:space="preserve"> </w:t>
      </w:r>
    </w:p>
    <w:p w:rsidR="00820844" w:rsidRPr="00CB2619" w:rsidRDefault="00986BC1">
      <w:pPr>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 xml:space="preserve">Treasurer </w:t>
      </w:r>
      <w:r w:rsidR="00721221" w:rsidRPr="00CB2619">
        <w:rPr>
          <w:rFonts w:asciiTheme="minorHAnsi" w:eastAsia="Times New Roman" w:hAnsiTheme="minorHAnsi" w:cstheme="minorHAnsi"/>
          <w:color w:val="auto"/>
          <w:sz w:val="24"/>
          <w:szCs w:val="24"/>
        </w:rPr>
        <w:t>Coral Henning</w:t>
      </w:r>
      <w:r w:rsidRPr="00CB2619">
        <w:rPr>
          <w:rFonts w:asciiTheme="minorHAnsi" w:eastAsia="Times New Roman" w:hAnsiTheme="minorHAnsi" w:cstheme="minorHAnsi"/>
          <w:color w:val="auto"/>
          <w:sz w:val="24"/>
          <w:szCs w:val="24"/>
        </w:rPr>
        <w:t xml:space="preserve"> presented a spreadsheet showing NOCALL’s current finances. We have been very frugal over the past two years, and it has paid off. We have over $44,000 in the treasury. </w:t>
      </w:r>
    </w:p>
    <w:p w:rsidR="00820844" w:rsidRPr="00CB2619" w:rsidRDefault="00820844">
      <w:pPr>
        <w:rPr>
          <w:rFonts w:asciiTheme="minorHAnsi" w:eastAsia="Times New Roman" w:hAnsiTheme="minorHAnsi" w:cstheme="minorHAnsi"/>
          <w:color w:val="auto"/>
          <w:sz w:val="24"/>
          <w:szCs w:val="24"/>
        </w:rPr>
      </w:pPr>
    </w:p>
    <w:p w:rsidR="00820844" w:rsidRPr="00CB2619" w:rsidRDefault="00721221">
      <w:pPr>
        <w:rPr>
          <w:rFonts w:asciiTheme="minorHAnsi" w:eastAsia="Times New Roman" w:hAnsiTheme="minorHAnsi" w:cstheme="minorHAnsi"/>
          <w:b/>
          <w:color w:val="auto"/>
          <w:sz w:val="24"/>
          <w:szCs w:val="24"/>
        </w:rPr>
      </w:pPr>
      <w:r w:rsidRPr="00CB2619">
        <w:rPr>
          <w:rFonts w:asciiTheme="minorHAnsi" w:eastAsia="Times New Roman" w:hAnsiTheme="minorHAnsi" w:cstheme="minorHAnsi"/>
          <w:b/>
          <w:color w:val="auto"/>
          <w:sz w:val="24"/>
          <w:szCs w:val="24"/>
        </w:rPr>
        <w:t>5. Committee reports</w:t>
      </w:r>
    </w:p>
    <w:p w:rsidR="00820844" w:rsidRPr="00CB2619" w:rsidRDefault="00721221">
      <w:pPr>
        <w:numPr>
          <w:ilvl w:val="0"/>
          <w:numId w:val="2"/>
        </w:numPr>
        <w:ind w:hanging="36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t xml:space="preserve">2017 Spring Institute </w:t>
      </w:r>
      <w:r w:rsidR="00986BC1" w:rsidRPr="00CB2619">
        <w:rPr>
          <w:rFonts w:asciiTheme="minorHAnsi" w:eastAsia="Times New Roman" w:hAnsiTheme="minorHAnsi" w:cstheme="minorHAnsi"/>
          <w:color w:val="auto"/>
          <w:sz w:val="24"/>
          <w:szCs w:val="24"/>
        </w:rPr>
        <w:br/>
        <w:t xml:space="preserve">The Spring Institute was held April 1 at UC Davis, which was a great venue. The theme was California Regulations. </w:t>
      </w:r>
      <w:r w:rsidR="00752257" w:rsidRPr="00CB2619">
        <w:rPr>
          <w:rFonts w:asciiTheme="minorHAnsi" w:eastAsia="Times New Roman" w:hAnsiTheme="minorHAnsi" w:cstheme="minorHAnsi"/>
          <w:color w:val="auto"/>
          <w:sz w:val="24"/>
          <w:szCs w:val="24"/>
        </w:rPr>
        <w:t>Overall, the</w:t>
      </w:r>
      <w:r w:rsidR="00EA4C22">
        <w:rPr>
          <w:rFonts w:asciiTheme="minorHAnsi" w:eastAsia="Times New Roman" w:hAnsiTheme="minorHAnsi" w:cstheme="minorHAnsi"/>
          <w:color w:val="auto"/>
          <w:sz w:val="24"/>
          <w:szCs w:val="24"/>
        </w:rPr>
        <w:t xml:space="preserve"> response from attendees was </w:t>
      </w:r>
      <w:r w:rsidR="00752257" w:rsidRPr="00CB2619">
        <w:rPr>
          <w:rFonts w:asciiTheme="minorHAnsi" w:eastAsia="Times New Roman" w:hAnsiTheme="minorHAnsi" w:cstheme="minorHAnsi"/>
          <w:color w:val="auto"/>
          <w:sz w:val="24"/>
          <w:szCs w:val="24"/>
        </w:rPr>
        <w:t>very positive</w:t>
      </w:r>
      <w:r w:rsidR="00EA4C22">
        <w:rPr>
          <w:rFonts w:asciiTheme="minorHAnsi" w:eastAsia="Times New Roman" w:hAnsiTheme="minorHAnsi" w:cstheme="minorHAnsi"/>
          <w:color w:val="auto"/>
          <w:sz w:val="24"/>
          <w:szCs w:val="24"/>
        </w:rPr>
        <w:t>.</w:t>
      </w:r>
      <w:r w:rsidR="00752257" w:rsidRPr="00CB2619">
        <w:rPr>
          <w:rFonts w:asciiTheme="minorHAnsi" w:eastAsia="Times New Roman" w:hAnsiTheme="minorHAnsi" w:cstheme="minorHAnsi"/>
          <w:color w:val="auto"/>
          <w:sz w:val="24"/>
          <w:szCs w:val="24"/>
        </w:rPr>
        <w:t xml:space="preserve"> Thanks to generous sponsorship from Lexis, Thomson Reuters and CEB, and a $2500 Bloomberg/AALL grant, the institute was </w:t>
      </w:r>
      <w:r w:rsidR="00F66150" w:rsidRPr="00CB2619">
        <w:rPr>
          <w:rFonts w:asciiTheme="minorHAnsi" w:eastAsia="Times New Roman" w:hAnsiTheme="minorHAnsi" w:cstheme="minorHAnsi"/>
          <w:color w:val="auto"/>
          <w:sz w:val="24"/>
          <w:szCs w:val="24"/>
        </w:rPr>
        <w:t>financially successful.</w:t>
      </w:r>
      <w:r w:rsidR="00986BC1" w:rsidRPr="00CB2619">
        <w:rPr>
          <w:rFonts w:asciiTheme="minorHAnsi" w:eastAsia="Times New Roman" w:hAnsiTheme="minorHAnsi" w:cstheme="minorHAnsi"/>
          <w:color w:val="auto"/>
          <w:sz w:val="24"/>
          <w:szCs w:val="24"/>
        </w:rPr>
        <w:br/>
      </w:r>
    </w:p>
    <w:p w:rsidR="00820844" w:rsidRPr="00CB2619" w:rsidRDefault="00F66150">
      <w:pPr>
        <w:numPr>
          <w:ilvl w:val="0"/>
          <w:numId w:val="2"/>
        </w:numPr>
        <w:ind w:hanging="360"/>
        <w:contextualSpacing/>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t>2018 Spring Institute</w:t>
      </w:r>
      <w:r w:rsidRPr="00CB2619">
        <w:rPr>
          <w:rFonts w:asciiTheme="minorHAnsi" w:eastAsia="Times New Roman" w:hAnsiTheme="minorHAnsi" w:cstheme="minorHAnsi"/>
          <w:b/>
          <w:i/>
          <w:color w:val="auto"/>
          <w:sz w:val="24"/>
          <w:szCs w:val="24"/>
        </w:rPr>
        <w:br/>
      </w:r>
      <w:r w:rsidRPr="00CB2619">
        <w:rPr>
          <w:rFonts w:asciiTheme="minorHAnsi" w:eastAsia="Times New Roman" w:hAnsiTheme="minorHAnsi" w:cstheme="minorHAnsi"/>
          <w:color w:val="auto"/>
          <w:sz w:val="24"/>
          <w:szCs w:val="24"/>
        </w:rPr>
        <w:t xml:space="preserve">David Holt reported that he has tentatively decided on Advocacy as the theme for the 2018 Spring Institute. </w:t>
      </w:r>
      <w:r w:rsidR="00167BF2" w:rsidRPr="00CB2619">
        <w:rPr>
          <w:rFonts w:asciiTheme="minorHAnsi" w:eastAsia="Times New Roman" w:hAnsiTheme="minorHAnsi" w:cstheme="minorHAnsi"/>
          <w:color w:val="auto"/>
          <w:sz w:val="24"/>
          <w:szCs w:val="24"/>
        </w:rPr>
        <w:t>He has contacted a librari</w:t>
      </w:r>
      <w:r w:rsidR="0026775C">
        <w:rPr>
          <w:rFonts w:asciiTheme="minorHAnsi" w:eastAsia="Times New Roman" w:hAnsiTheme="minorHAnsi" w:cstheme="minorHAnsi"/>
          <w:color w:val="auto"/>
          <w:sz w:val="24"/>
          <w:szCs w:val="24"/>
        </w:rPr>
        <w:t>an advocacy organization, Every</w:t>
      </w:r>
      <w:r w:rsidR="00167BF2" w:rsidRPr="00CB2619">
        <w:rPr>
          <w:rFonts w:asciiTheme="minorHAnsi" w:eastAsia="Times New Roman" w:hAnsiTheme="minorHAnsi" w:cstheme="minorHAnsi"/>
          <w:color w:val="auto"/>
          <w:sz w:val="24"/>
          <w:szCs w:val="24"/>
        </w:rPr>
        <w:t xml:space="preserve">Librarian, about </w:t>
      </w:r>
      <w:r w:rsidR="00167BF2" w:rsidRPr="00CB2619">
        <w:rPr>
          <w:rFonts w:asciiTheme="minorHAnsi" w:eastAsia="Times New Roman" w:hAnsiTheme="minorHAnsi" w:cstheme="minorHAnsi"/>
          <w:color w:val="auto"/>
          <w:sz w:val="24"/>
          <w:szCs w:val="24"/>
        </w:rPr>
        <w:lastRenderedPageBreak/>
        <w:t>participating. He hopes to have EveryLibrarian provide the morning session, and then have three tracks in the afternoon, covering legislative advocacy, advocating the library’s value to the parent</w:t>
      </w:r>
      <w:r w:rsidR="00A8248A">
        <w:rPr>
          <w:rFonts w:asciiTheme="minorHAnsi" w:eastAsia="Times New Roman" w:hAnsiTheme="minorHAnsi" w:cstheme="minorHAnsi"/>
          <w:color w:val="auto"/>
          <w:sz w:val="24"/>
          <w:szCs w:val="24"/>
        </w:rPr>
        <w:t xml:space="preserve"> organization, and advocating for librarians’ </w:t>
      </w:r>
      <w:r w:rsidR="00167BF2" w:rsidRPr="00CB2619">
        <w:rPr>
          <w:rFonts w:asciiTheme="minorHAnsi" w:eastAsia="Times New Roman" w:hAnsiTheme="minorHAnsi" w:cstheme="minorHAnsi"/>
          <w:color w:val="auto"/>
          <w:sz w:val="24"/>
          <w:szCs w:val="24"/>
        </w:rPr>
        <w:t>involv</w:t>
      </w:r>
      <w:r w:rsidR="00A8248A">
        <w:rPr>
          <w:rFonts w:asciiTheme="minorHAnsi" w:eastAsia="Times New Roman" w:hAnsiTheme="minorHAnsi" w:cstheme="minorHAnsi"/>
          <w:color w:val="auto"/>
          <w:sz w:val="24"/>
          <w:szCs w:val="24"/>
        </w:rPr>
        <w:t xml:space="preserve">ement </w:t>
      </w:r>
      <w:r w:rsidR="00167BF2" w:rsidRPr="00CB2619">
        <w:rPr>
          <w:rFonts w:asciiTheme="minorHAnsi" w:eastAsia="Times New Roman" w:hAnsiTheme="minorHAnsi" w:cstheme="minorHAnsi"/>
          <w:color w:val="auto"/>
          <w:sz w:val="24"/>
          <w:szCs w:val="24"/>
        </w:rPr>
        <w:t>in skill</w:t>
      </w:r>
      <w:r w:rsidR="00F25177" w:rsidRPr="00CB2619">
        <w:rPr>
          <w:rFonts w:asciiTheme="minorHAnsi" w:eastAsia="Times New Roman" w:hAnsiTheme="minorHAnsi" w:cstheme="minorHAnsi"/>
          <w:color w:val="auto"/>
          <w:sz w:val="24"/>
          <w:szCs w:val="24"/>
        </w:rPr>
        <w:t xml:space="preserve">s training. </w:t>
      </w:r>
      <w:r w:rsidR="00F25177" w:rsidRPr="00CB2619">
        <w:rPr>
          <w:rFonts w:asciiTheme="minorHAnsi" w:eastAsia="Times New Roman" w:hAnsiTheme="minorHAnsi" w:cstheme="minorHAnsi"/>
          <w:color w:val="auto"/>
          <w:sz w:val="24"/>
          <w:szCs w:val="24"/>
        </w:rPr>
        <w:br/>
      </w:r>
    </w:p>
    <w:p w:rsidR="00F25177" w:rsidRPr="00CB2619" w:rsidRDefault="00721221">
      <w:pPr>
        <w:numPr>
          <w:ilvl w:val="0"/>
          <w:numId w:val="2"/>
        </w:numPr>
        <w:ind w:hanging="360"/>
        <w:contextualSpacing/>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t>Membership &amp; Te</w:t>
      </w:r>
      <w:r w:rsidR="00F25177" w:rsidRPr="00CB2619">
        <w:rPr>
          <w:rFonts w:asciiTheme="minorHAnsi" w:eastAsia="Times New Roman" w:hAnsiTheme="minorHAnsi" w:cstheme="minorHAnsi"/>
          <w:b/>
          <w:i/>
          <w:color w:val="auto"/>
          <w:sz w:val="24"/>
          <w:szCs w:val="24"/>
        </w:rPr>
        <w:t>chnology Committees</w:t>
      </w:r>
      <w:r w:rsidR="00F25177" w:rsidRPr="00CB2619">
        <w:rPr>
          <w:rFonts w:asciiTheme="minorHAnsi" w:eastAsia="Times New Roman" w:hAnsiTheme="minorHAnsi" w:cstheme="minorHAnsi"/>
          <w:b/>
          <w:i/>
          <w:color w:val="auto"/>
          <w:sz w:val="24"/>
          <w:szCs w:val="24"/>
        </w:rPr>
        <w:br/>
      </w:r>
      <w:r w:rsidR="00F25177" w:rsidRPr="00CB2619">
        <w:rPr>
          <w:rFonts w:asciiTheme="minorHAnsi" w:eastAsia="Times New Roman" w:hAnsiTheme="minorHAnsi" w:cstheme="minorHAnsi"/>
          <w:color w:val="auto"/>
          <w:sz w:val="24"/>
          <w:szCs w:val="24"/>
        </w:rPr>
        <w:t xml:space="preserve">David </w:t>
      </w:r>
      <w:r w:rsidR="00A8248A">
        <w:rPr>
          <w:rFonts w:asciiTheme="minorHAnsi" w:eastAsia="Times New Roman" w:hAnsiTheme="minorHAnsi" w:cstheme="minorHAnsi"/>
          <w:color w:val="auto"/>
          <w:sz w:val="24"/>
          <w:szCs w:val="24"/>
        </w:rPr>
        <w:t>Holt reported that the T</w:t>
      </w:r>
      <w:r w:rsidR="00F25177" w:rsidRPr="00CB2619">
        <w:rPr>
          <w:rFonts w:asciiTheme="minorHAnsi" w:eastAsia="Times New Roman" w:hAnsiTheme="minorHAnsi" w:cstheme="minorHAnsi"/>
          <w:color w:val="auto"/>
          <w:sz w:val="24"/>
          <w:szCs w:val="24"/>
        </w:rPr>
        <w:t xml:space="preserve">echnology </w:t>
      </w:r>
      <w:r w:rsidR="00A8248A">
        <w:rPr>
          <w:rFonts w:asciiTheme="minorHAnsi" w:eastAsia="Times New Roman" w:hAnsiTheme="minorHAnsi" w:cstheme="minorHAnsi"/>
          <w:color w:val="auto"/>
          <w:sz w:val="24"/>
          <w:szCs w:val="24"/>
        </w:rPr>
        <w:t>C</w:t>
      </w:r>
      <w:r w:rsidR="00F25177" w:rsidRPr="00CB2619">
        <w:rPr>
          <w:rFonts w:asciiTheme="minorHAnsi" w:eastAsia="Times New Roman" w:hAnsiTheme="minorHAnsi" w:cstheme="minorHAnsi"/>
          <w:color w:val="auto"/>
          <w:sz w:val="24"/>
          <w:szCs w:val="24"/>
        </w:rPr>
        <w:t xml:space="preserve">ommittee has substantially reduced the amount spent on our website by moving it from wordpress.com to the Amazon cloud. David and </w:t>
      </w:r>
      <w:r w:rsidR="00A8248A">
        <w:rPr>
          <w:rFonts w:asciiTheme="minorHAnsi" w:eastAsia="Times New Roman" w:hAnsiTheme="minorHAnsi" w:cstheme="minorHAnsi"/>
          <w:color w:val="auto"/>
          <w:sz w:val="24"/>
          <w:szCs w:val="24"/>
        </w:rPr>
        <w:t>Website A</w:t>
      </w:r>
      <w:r w:rsidR="00F25177" w:rsidRPr="00CB2619">
        <w:rPr>
          <w:rFonts w:asciiTheme="minorHAnsi" w:eastAsia="Times New Roman" w:hAnsiTheme="minorHAnsi" w:cstheme="minorHAnsi"/>
          <w:color w:val="auto"/>
          <w:sz w:val="24"/>
          <w:szCs w:val="24"/>
        </w:rPr>
        <w:t>dministrator Julie Horst have recently finished a complete redesign of the NOCALL website, to make it more modern and functional.</w:t>
      </w:r>
    </w:p>
    <w:p w:rsidR="00820844" w:rsidRPr="00CB2619" w:rsidRDefault="00F25177" w:rsidP="00F25177">
      <w:pPr>
        <w:ind w:left="720"/>
        <w:contextualSpacing/>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br/>
      </w:r>
      <w:r w:rsidR="00A8248A">
        <w:rPr>
          <w:rFonts w:asciiTheme="minorHAnsi" w:eastAsia="Times New Roman" w:hAnsiTheme="minorHAnsi" w:cstheme="minorHAnsi"/>
          <w:color w:val="auto"/>
          <w:sz w:val="24"/>
          <w:szCs w:val="24"/>
        </w:rPr>
        <w:t>The Membership C</w:t>
      </w:r>
      <w:r w:rsidRPr="00CB2619">
        <w:rPr>
          <w:rFonts w:asciiTheme="minorHAnsi" w:eastAsia="Times New Roman" w:hAnsiTheme="minorHAnsi" w:cstheme="minorHAnsi"/>
          <w:color w:val="auto"/>
          <w:sz w:val="24"/>
          <w:szCs w:val="24"/>
        </w:rPr>
        <w:t xml:space="preserve">ommittee is now using Wild Apricot to handle membership </w:t>
      </w:r>
      <w:r w:rsidR="00BE4EE0">
        <w:rPr>
          <w:rFonts w:asciiTheme="minorHAnsi" w:eastAsia="Times New Roman" w:hAnsiTheme="minorHAnsi" w:cstheme="minorHAnsi"/>
          <w:color w:val="auto"/>
          <w:sz w:val="24"/>
          <w:szCs w:val="24"/>
        </w:rPr>
        <w:t>registration</w:t>
      </w:r>
      <w:r w:rsidR="00EA4C22">
        <w:rPr>
          <w:rFonts w:asciiTheme="minorHAnsi" w:eastAsia="Times New Roman" w:hAnsiTheme="minorHAnsi" w:cstheme="minorHAnsi"/>
          <w:color w:val="auto"/>
          <w:sz w:val="24"/>
          <w:szCs w:val="24"/>
        </w:rPr>
        <w:t xml:space="preserve"> and </w:t>
      </w:r>
      <w:r w:rsidRPr="00CB2619">
        <w:rPr>
          <w:rFonts w:asciiTheme="minorHAnsi" w:eastAsia="Times New Roman" w:hAnsiTheme="minorHAnsi" w:cstheme="minorHAnsi"/>
          <w:color w:val="auto"/>
          <w:sz w:val="24"/>
          <w:szCs w:val="24"/>
        </w:rPr>
        <w:t xml:space="preserve"> online registration for NOCALL events. The switch from Memberclicks to Wild Apricot is saving NOCALL approximately $</w:t>
      </w:r>
      <w:r w:rsidR="004D49ED">
        <w:rPr>
          <w:rFonts w:asciiTheme="minorHAnsi" w:eastAsia="Times New Roman" w:hAnsiTheme="minorHAnsi" w:cstheme="minorHAnsi"/>
          <w:color w:val="auto"/>
          <w:sz w:val="24"/>
          <w:szCs w:val="24"/>
        </w:rPr>
        <w:t>17</w:t>
      </w:r>
      <w:r w:rsidRPr="00CB2619">
        <w:rPr>
          <w:rFonts w:asciiTheme="minorHAnsi" w:eastAsia="Times New Roman" w:hAnsiTheme="minorHAnsi" w:cstheme="minorHAnsi"/>
          <w:color w:val="auto"/>
          <w:sz w:val="24"/>
          <w:szCs w:val="24"/>
        </w:rPr>
        <w:t xml:space="preserve">00 per year. </w:t>
      </w:r>
      <w:r w:rsidRPr="00CB2619">
        <w:rPr>
          <w:rFonts w:asciiTheme="minorHAnsi" w:eastAsia="Times New Roman" w:hAnsiTheme="minorHAnsi" w:cstheme="minorHAnsi"/>
          <w:b/>
          <w:i/>
          <w:color w:val="auto"/>
          <w:sz w:val="24"/>
          <w:szCs w:val="24"/>
        </w:rPr>
        <w:br/>
      </w:r>
    </w:p>
    <w:p w:rsidR="00820844" w:rsidRPr="00CB2619" w:rsidRDefault="00721221">
      <w:pPr>
        <w:numPr>
          <w:ilvl w:val="0"/>
          <w:numId w:val="2"/>
        </w:numPr>
        <w:ind w:hanging="360"/>
        <w:contextualSpacing/>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t>Educat</w:t>
      </w:r>
      <w:r w:rsidR="00F25177" w:rsidRPr="00CB2619">
        <w:rPr>
          <w:rFonts w:asciiTheme="minorHAnsi" w:eastAsia="Times New Roman" w:hAnsiTheme="minorHAnsi" w:cstheme="minorHAnsi"/>
          <w:b/>
          <w:i/>
          <w:color w:val="auto"/>
          <w:sz w:val="24"/>
          <w:szCs w:val="24"/>
        </w:rPr>
        <w:t>ion Committee</w:t>
      </w:r>
      <w:r w:rsidR="00F25177" w:rsidRPr="00CB2619">
        <w:rPr>
          <w:rFonts w:asciiTheme="minorHAnsi" w:eastAsia="Times New Roman" w:hAnsiTheme="minorHAnsi" w:cstheme="minorHAnsi"/>
          <w:b/>
          <w:i/>
          <w:color w:val="auto"/>
          <w:sz w:val="24"/>
          <w:szCs w:val="24"/>
        </w:rPr>
        <w:br/>
      </w:r>
      <w:r w:rsidR="00F25177" w:rsidRPr="00CB2619">
        <w:rPr>
          <w:rFonts w:asciiTheme="minorHAnsi" w:eastAsia="Times New Roman" w:hAnsiTheme="minorHAnsi" w:cstheme="minorHAnsi"/>
          <w:color w:val="auto"/>
          <w:sz w:val="24"/>
          <w:szCs w:val="24"/>
        </w:rPr>
        <w:t xml:space="preserve">The </w:t>
      </w:r>
      <w:r w:rsidR="00A8248A">
        <w:rPr>
          <w:rFonts w:asciiTheme="minorHAnsi" w:eastAsia="Times New Roman" w:hAnsiTheme="minorHAnsi" w:cstheme="minorHAnsi"/>
          <w:color w:val="auto"/>
          <w:sz w:val="24"/>
          <w:szCs w:val="24"/>
        </w:rPr>
        <w:t>Education C</w:t>
      </w:r>
      <w:r w:rsidR="00F25177" w:rsidRPr="00CB2619">
        <w:rPr>
          <w:rFonts w:asciiTheme="minorHAnsi" w:eastAsia="Times New Roman" w:hAnsiTheme="minorHAnsi" w:cstheme="minorHAnsi"/>
          <w:color w:val="auto"/>
          <w:sz w:val="24"/>
          <w:szCs w:val="24"/>
        </w:rPr>
        <w:t>ommittee is in the black this year. Thanks to CEB’s sponsorship, the Fall Workshop netted a profit of $683. Holly Riccio expressed her thanks to the committee members for their work in putting together a great workshop. Holly is looking for a replacement chair for the committee. She will stay on as a committee member to assist the new chair.</w:t>
      </w:r>
      <w:r w:rsidR="00F25177" w:rsidRPr="00CB2619">
        <w:rPr>
          <w:rFonts w:asciiTheme="minorHAnsi" w:eastAsia="Times New Roman" w:hAnsiTheme="minorHAnsi" w:cstheme="minorHAnsi"/>
          <w:color w:val="auto"/>
          <w:sz w:val="24"/>
          <w:szCs w:val="24"/>
        </w:rPr>
        <w:br/>
      </w:r>
    </w:p>
    <w:p w:rsidR="00820844" w:rsidRPr="00CB2619" w:rsidRDefault="00C42C86">
      <w:pPr>
        <w:numPr>
          <w:ilvl w:val="0"/>
          <w:numId w:val="2"/>
        </w:numPr>
        <w:ind w:hanging="360"/>
        <w:contextualSpacing/>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t xml:space="preserve">Placement Committee </w:t>
      </w:r>
      <w:r w:rsidRPr="00CB2619">
        <w:rPr>
          <w:rFonts w:asciiTheme="minorHAnsi" w:eastAsia="Times New Roman" w:hAnsiTheme="minorHAnsi" w:cstheme="minorHAnsi"/>
          <w:b/>
          <w:i/>
          <w:color w:val="auto"/>
          <w:sz w:val="24"/>
          <w:szCs w:val="24"/>
        </w:rPr>
        <w:br/>
      </w:r>
      <w:r w:rsidR="00721221" w:rsidRPr="00CB2619">
        <w:rPr>
          <w:rFonts w:asciiTheme="minorHAnsi" w:eastAsia="Times New Roman" w:hAnsiTheme="minorHAnsi" w:cstheme="minorHAnsi"/>
          <w:color w:val="auto"/>
          <w:sz w:val="24"/>
          <w:szCs w:val="24"/>
        </w:rPr>
        <w:t>Leslie Hesdorfer</w:t>
      </w:r>
      <w:r w:rsidR="00A8248A">
        <w:rPr>
          <w:rFonts w:asciiTheme="minorHAnsi" w:eastAsia="Times New Roman" w:hAnsiTheme="minorHAnsi" w:cstheme="minorHAnsi"/>
          <w:color w:val="auto"/>
          <w:sz w:val="24"/>
          <w:szCs w:val="24"/>
        </w:rPr>
        <w:t xml:space="preserve"> reported on behalf of the Placement C</w:t>
      </w:r>
      <w:r w:rsidRPr="00CB2619">
        <w:rPr>
          <w:rFonts w:asciiTheme="minorHAnsi" w:eastAsia="Times New Roman" w:hAnsiTheme="minorHAnsi" w:cstheme="minorHAnsi"/>
          <w:color w:val="auto"/>
          <w:sz w:val="24"/>
          <w:szCs w:val="24"/>
        </w:rPr>
        <w:t>ommittee that they have been very busy posting positions – seven were posted in April.</w:t>
      </w:r>
      <w:r w:rsidRPr="00CB2619">
        <w:rPr>
          <w:rFonts w:asciiTheme="minorHAnsi" w:eastAsia="Times New Roman" w:hAnsiTheme="minorHAnsi" w:cstheme="minorHAnsi"/>
          <w:color w:val="auto"/>
          <w:sz w:val="24"/>
          <w:szCs w:val="24"/>
        </w:rPr>
        <w:br/>
      </w:r>
    </w:p>
    <w:p w:rsidR="00C42C86" w:rsidRPr="00CB2619" w:rsidRDefault="00721221">
      <w:pPr>
        <w:numPr>
          <w:ilvl w:val="0"/>
          <w:numId w:val="2"/>
        </w:numPr>
        <w:ind w:hanging="36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t xml:space="preserve">Grants </w:t>
      </w:r>
      <w:r w:rsidR="00C42C86" w:rsidRPr="00CB2619">
        <w:rPr>
          <w:rFonts w:asciiTheme="minorHAnsi" w:eastAsia="Times New Roman" w:hAnsiTheme="minorHAnsi" w:cstheme="minorHAnsi"/>
          <w:b/>
          <w:i/>
          <w:color w:val="auto"/>
          <w:sz w:val="24"/>
          <w:szCs w:val="24"/>
        </w:rPr>
        <w:br/>
      </w:r>
      <w:r w:rsidRPr="00CB2619">
        <w:rPr>
          <w:rFonts w:asciiTheme="minorHAnsi" w:eastAsia="Times New Roman" w:hAnsiTheme="minorHAnsi" w:cstheme="minorHAnsi"/>
          <w:color w:val="auto"/>
          <w:sz w:val="24"/>
          <w:szCs w:val="24"/>
        </w:rPr>
        <w:t>Cathy Hardy</w:t>
      </w:r>
      <w:r w:rsidR="00C42C86" w:rsidRPr="00CB2619">
        <w:rPr>
          <w:rFonts w:asciiTheme="minorHAnsi" w:eastAsia="Times New Roman" w:hAnsiTheme="minorHAnsi" w:cstheme="minorHAnsi"/>
          <w:color w:val="auto"/>
          <w:sz w:val="24"/>
          <w:szCs w:val="24"/>
        </w:rPr>
        <w:t xml:space="preserve"> announced Ramona Martinez was award</w:t>
      </w:r>
      <w:r w:rsidR="00A8248A">
        <w:rPr>
          <w:rFonts w:asciiTheme="minorHAnsi" w:eastAsia="Times New Roman" w:hAnsiTheme="minorHAnsi" w:cstheme="minorHAnsi"/>
          <w:color w:val="auto"/>
          <w:sz w:val="24"/>
          <w:szCs w:val="24"/>
        </w:rPr>
        <w:t>ed</w:t>
      </w:r>
      <w:r w:rsidR="00C42C86" w:rsidRPr="00CB2619">
        <w:rPr>
          <w:rFonts w:asciiTheme="minorHAnsi" w:eastAsia="Times New Roman" w:hAnsiTheme="minorHAnsi" w:cstheme="minorHAnsi"/>
          <w:color w:val="auto"/>
          <w:sz w:val="24"/>
          <w:szCs w:val="24"/>
        </w:rPr>
        <w:t xml:space="preserve"> a grant to attend </w:t>
      </w:r>
      <w:r w:rsidR="00A8248A">
        <w:rPr>
          <w:rFonts w:asciiTheme="minorHAnsi" w:eastAsia="Times New Roman" w:hAnsiTheme="minorHAnsi" w:cstheme="minorHAnsi"/>
          <w:color w:val="auto"/>
          <w:sz w:val="24"/>
          <w:szCs w:val="24"/>
        </w:rPr>
        <w:t xml:space="preserve">the </w:t>
      </w:r>
      <w:r w:rsidR="00C42C86" w:rsidRPr="00CB2619">
        <w:rPr>
          <w:rFonts w:asciiTheme="minorHAnsi" w:eastAsia="Times New Roman" w:hAnsiTheme="minorHAnsi" w:cstheme="minorHAnsi"/>
          <w:color w:val="auto"/>
          <w:sz w:val="24"/>
          <w:szCs w:val="24"/>
        </w:rPr>
        <w:t>AALL</w:t>
      </w:r>
      <w:r w:rsidR="00A8248A">
        <w:rPr>
          <w:rFonts w:asciiTheme="minorHAnsi" w:eastAsia="Times New Roman" w:hAnsiTheme="minorHAnsi" w:cstheme="minorHAnsi"/>
          <w:color w:val="auto"/>
          <w:sz w:val="24"/>
          <w:szCs w:val="24"/>
        </w:rPr>
        <w:t xml:space="preserve"> Annual Meeting</w:t>
      </w:r>
      <w:r w:rsidR="00C42C86" w:rsidRPr="00CB2619">
        <w:rPr>
          <w:rFonts w:asciiTheme="minorHAnsi" w:eastAsia="Times New Roman" w:hAnsiTheme="minorHAnsi" w:cstheme="minorHAnsi"/>
          <w:color w:val="auto"/>
          <w:sz w:val="24"/>
          <w:szCs w:val="24"/>
        </w:rPr>
        <w:t>.</w:t>
      </w:r>
    </w:p>
    <w:p w:rsidR="00820844" w:rsidRPr="00CB2619" w:rsidRDefault="00C42C86" w:rsidP="00C42C86">
      <w:pPr>
        <w:ind w:left="72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 xml:space="preserve"> </w:t>
      </w:r>
    </w:p>
    <w:p w:rsidR="00820844" w:rsidRPr="00CB2619" w:rsidRDefault="00721221">
      <w:pPr>
        <w:numPr>
          <w:ilvl w:val="0"/>
          <w:numId w:val="2"/>
        </w:numPr>
        <w:ind w:hanging="360"/>
        <w:contextualSpacing/>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t>Public Access (r</w:t>
      </w:r>
      <w:r w:rsidR="001D2FBD" w:rsidRPr="00CB2619">
        <w:rPr>
          <w:rFonts w:asciiTheme="minorHAnsi" w:eastAsia="Times New Roman" w:hAnsiTheme="minorHAnsi" w:cstheme="minorHAnsi"/>
          <w:b/>
          <w:i/>
          <w:color w:val="auto"/>
          <w:sz w:val="24"/>
          <w:szCs w:val="24"/>
        </w:rPr>
        <w:t xml:space="preserve">enamed: “Access to Justice”) </w:t>
      </w:r>
      <w:r w:rsidR="001D2FBD" w:rsidRPr="00CB2619">
        <w:rPr>
          <w:rFonts w:asciiTheme="minorHAnsi" w:eastAsia="Times New Roman" w:hAnsiTheme="minorHAnsi" w:cstheme="minorHAnsi"/>
          <w:b/>
          <w:i/>
          <w:color w:val="auto"/>
          <w:sz w:val="24"/>
          <w:szCs w:val="24"/>
        </w:rPr>
        <w:br/>
      </w:r>
      <w:r w:rsidRPr="00CB2619">
        <w:rPr>
          <w:rFonts w:asciiTheme="minorHAnsi" w:eastAsia="Times New Roman" w:hAnsiTheme="minorHAnsi" w:cstheme="minorHAnsi"/>
          <w:color w:val="auto"/>
          <w:sz w:val="24"/>
          <w:szCs w:val="24"/>
        </w:rPr>
        <w:t>Michael Ginsborg</w:t>
      </w:r>
      <w:r w:rsidR="001D2FBD" w:rsidRPr="00CB2619">
        <w:rPr>
          <w:rFonts w:asciiTheme="minorHAnsi" w:eastAsia="Times New Roman" w:hAnsiTheme="minorHAnsi" w:cstheme="minorHAnsi"/>
          <w:color w:val="auto"/>
          <w:sz w:val="24"/>
          <w:szCs w:val="24"/>
        </w:rPr>
        <w:t xml:space="preserve"> will resume </w:t>
      </w:r>
      <w:r w:rsidR="00920C95" w:rsidRPr="00CB2619">
        <w:rPr>
          <w:rFonts w:asciiTheme="minorHAnsi" w:eastAsia="Times New Roman" w:hAnsiTheme="minorHAnsi" w:cstheme="minorHAnsi"/>
          <w:color w:val="auto"/>
          <w:sz w:val="24"/>
          <w:szCs w:val="24"/>
        </w:rPr>
        <w:t>chairing this committee. He hopes to launch an initiative that matches our members’ skills with the needs of advocacy organizations. If this project does not come to fruition in the next year this committee will be sunsetted.</w:t>
      </w:r>
      <w:r w:rsidR="00920C95" w:rsidRPr="00CB2619">
        <w:rPr>
          <w:rFonts w:asciiTheme="minorHAnsi" w:eastAsia="Times New Roman" w:hAnsiTheme="minorHAnsi" w:cstheme="minorHAnsi"/>
          <w:color w:val="auto"/>
          <w:sz w:val="24"/>
          <w:szCs w:val="24"/>
        </w:rPr>
        <w:br/>
      </w:r>
    </w:p>
    <w:p w:rsidR="00820844" w:rsidRPr="00CB2619" w:rsidRDefault="00721221">
      <w:pPr>
        <w:numPr>
          <w:ilvl w:val="0"/>
          <w:numId w:val="2"/>
        </w:numPr>
        <w:ind w:hanging="36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t>Community Service</w:t>
      </w:r>
      <w:r w:rsidRPr="00CB2619">
        <w:rPr>
          <w:rFonts w:asciiTheme="minorHAnsi" w:eastAsia="Times New Roman" w:hAnsiTheme="minorHAnsi" w:cstheme="minorHAnsi"/>
          <w:color w:val="auto"/>
          <w:sz w:val="24"/>
          <w:szCs w:val="24"/>
        </w:rPr>
        <w:t xml:space="preserve"> </w:t>
      </w:r>
      <w:r w:rsidR="00920C95" w:rsidRPr="00CB2619">
        <w:rPr>
          <w:rFonts w:asciiTheme="minorHAnsi" w:eastAsia="Times New Roman" w:hAnsiTheme="minorHAnsi" w:cstheme="minorHAnsi"/>
          <w:color w:val="auto"/>
          <w:sz w:val="24"/>
          <w:szCs w:val="24"/>
        </w:rPr>
        <w:br/>
      </w:r>
      <w:r w:rsidRPr="00CB2619">
        <w:rPr>
          <w:rFonts w:asciiTheme="minorHAnsi" w:eastAsia="Times New Roman" w:hAnsiTheme="minorHAnsi" w:cstheme="minorHAnsi"/>
          <w:color w:val="auto"/>
          <w:sz w:val="24"/>
          <w:szCs w:val="24"/>
        </w:rPr>
        <w:t>Michael Ginsborg</w:t>
      </w:r>
      <w:r w:rsidR="00920C95" w:rsidRPr="00CB2619">
        <w:rPr>
          <w:rFonts w:asciiTheme="minorHAnsi" w:eastAsia="Times New Roman" w:hAnsiTheme="minorHAnsi" w:cstheme="minorHAnsi"/>
          <w:color w:val="auto"/>
          <w:sz w:val="24"/>
          <w:szCs w:val="24"/>
        </w:rPr>
        <w:t xml:space="preserve"> reported that Monica Stam has agreed to chair this committee. She is reviewing what we have done in the past, and is looking for other opportunities for NOCALL</w:t>
      </w:r>
      <w:r w:rsidR="00EA4C22">
        <w:rPr>
          <w:rFonts w:asciiTheme="minorHAnsi" w:eastAsia="Times New Roman" w:hAnsiTheme="minorHAnsi" w:cstheme="minorHAnsi"/>
          <w:color w:val="auto"/>
          <w:sz w:val="24"/>
          <w:szCs w:val="24"/>
        </w:rPr>
        <w:t xml:space="preserve"> members</w:t>
      </w:r>
      <w:r w:rsidR="00920C95" w:rsidRPr="00CB2619">
        <w:rPr>
          <w:rFonts w:asciiTheme="minorHAnsi" w:eastAsia="Times New Roman" w:hAnsiTheme="minorHAnsi" w:cstheme="minorHAnsi"/>
          <w:color w:val="auto"/>
          <w:sz w:val="24"/>
          <w:szCs w:val="24"/>
        </w:rPr>
        <w:t xml:space="preserve"> to provide community service. She welcomes any recommendations.</w:t>
      </w:r>
      <w:r w:rsidR="00920C95" w:rsidRPr="00CB2619">
        <w:rPr>
          <w:rFonts w:asciiTheme="minorHAnsi" w:eastAsia="Times New Roman" w:hAnsiTheme="minorHAnsi" w:cstheme="minorHAnsi"/>
          <w:color w:val="auto"/>
          <w:sz w:val="24"/>
          <w:szCs w:val="24"/>
        </w:rPr>
        <w:br/>
      </w:r>
    </w:p>
    <w:p w:rsidR="00820844" w:rsidRPr="00CB2619" w:rsidRDefault="00721221">
      <w:pPr>
        <w:numPr>
          <w:ilvl w:val="0"/>
          <w:numId w:val="2"/>
        </w:numPr>
        <w:ind w:hanging="36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lastRenderedPageBreak/>
        <w:t>Public Relations</w:t>
      </w:r>
      <w:r w:rsidRPr="00CB2619">
        <w:rPr>
          <w:rFonts w:asciiTheme="minorHAnsi" w:eastAsia="Times New Roman" w:hAnsiTheme="minorHAnsi" w:cstheme="minorHAnsi"/>
          <w:color w:val="auto"/>
          <w:sz w:val="24"/>
          <w:szCs w:val="24"/>
        </w:rPr>
        <w:t xml:space="preserve"> </w:t>
      </w:r>
      <w:r w:rsidR="00920C95" w:rsidRPr="00CB2619">
        <w:rPr>
          <w:rFonts w:asciiTheme="minorHAnsi" w:eastAsia="Times New Roman" w:hAnsiTheme="minorHAnsi" w:cstheme="minorHAnsi"/>
          <w:color w:val="auto"/>
          <w:sz w:val="24"/>
          <w:szCs w:val="24"/>
        </w:rPr>
        <w:br/>
        <w:t xml:space="preserve">Michael Ginsborg reported that committee chair </w:t>
      </w:r>
      <w:r w:rsidRPr="00CB2619">
        <w:rPr>
          <w:rFonts w:asciiTheme="minorHAnsi" w:eastAsia="Times New Roman" w:hAnsiTheme="minorHAnsi" w:cstheme="minorHAnsi"/>
          <w:color w:val="auto"/>
          <w:sz w:val="24"/>
          <w:szCs w:val="24"/>
        </w:rPr>
        <w:t>Emily Bergfield</w:t>
      </w:r>
      <w:r w:rsidR="00920C95" w:rsidRPr="00CB2619">
        <w:rPr>
          <w:rFonts w:asciiTheme="minorHAnsi" w:eastAsia="Times New Roman" w:hAnsiTheme="minorHAnsi" w:cstheme="minorHAnsi"/>
          <w:color w:val="auto"/>
          <w:sz w:val="24"/>
          <w:szCs w:val="24"/>
        </w:rPr>
        <w:t xml:space="preserve"> would welcome submissions for articles to appear in the </w:t>
      </w:r>
      <w:r w:rsidR="00920C95" w:rsidRPr="00CB2619">
        <w:rPr>
          <w:rFonts w:asciiTheme="minorHAnsi" w:eastAsia="Times New Roman" w:hAnsiTheme="minorHAnsi" w:cstheme="minorHAnsi"/>
          <w:i/>
          <w:color w:val="auto"/>
          <w:sz w:val="24"/>
          <w:szCs w:val="24"/>
        </w:rPr>
        <w:t>Daily Journal.</w:t>
      </w:r>
    </w:p>
    <w:p w:rsidR="00820844" w:rsidRPr="00CB2619" w:rsidRDefault="00820844">
      <w:pPr>
        <w:rPr>
          <w:rFonts w:asciiTheme="minorHAnsi" w:eastAsia="Times New Roman" w:hAnsiTheme="minorHAnsi" w:cstheme="minorHAnsi"/>
          <w:color w:val="auto"/>
          <w:sz w:val="24"/>
          <w:szCs w:val="24"/>
        </w:rPr>
      </w:pPr>
    </w:p>
    <w:p w:rsidR="00820844" w:rsidRPr="00CB2619" w:rsidRDefault="00721221">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color w:val="auto"/>
          <w:sz w:val="24"/>
          <w:szCs w:val="24"/>
        </w:rPr>
        <w:t xml:space="preserve">6. Crossover meeting </w:t>
      </w:r>
      <w:r w:rsidR="00920C95" w:rsidRPr="00CB2619">
        <w:rPr>
          <w:rFonts w:asciiTheme="minorHAnsi" w:eastAsia="Times New Roman" w:hAnsiTheme="minorHAnsi" w:cstheme="minorHAnsi"/>
          <w:b/>
          <w:color w:val="auto"/>
          <w:sz w:val="24"/>
          <w:szCs w:val="24"/>
        </w:rPr>
        <w:br/>
      </w:r>
      <w:r w:rsidRPr="00CB2619">
        <w:rPr>
          <w:rFonts w:asciiTheme="minorHAnsi" w:eastAsia="Times New Roman" w:hAnsiTheme="minorHAnsi" w:cstheme="minorHAnsi"/>
          <w:color w:val="auto"/>
          <w:sz w:val="24"/>
          <w:szCs w:val="24"/>
        </w:rPr>
        <w:t>Ramona Martinez</w:t>
      </w:r>
      <w:r w:rsidR="00920C95" w:rsidRPr="00CB2619">
        <w:rPr>
          <w:rFonts w:asciiTheme="minorHAnsi" w:eastAsia="Times New Roman" w:hAnsiTheme="minorHAnsi" w:cstheme="minorHAnsi"/>
          <w:color w:val="auto"/>
          <w:sz w:val="24"/>
          <w:szCs w:val="24"/>
        </w:rPr>
        <w:t xml:space="preserve"> will soon send out a Doodle poll to determine the date and location of the June crossover meeting. </w:t>
      </w:r>
    </w:p>
    <w:p w:rsidR="00820844" w:rsidRPr="00CB2619" w:rsidRDefault="00820844">
      <w:pPr>
        <w:rPr>
          <w:rFonts w:asciiTheme="minorHAnsi" w:eastAsia="Times New Roman" w:hAnsiTheme="minorHAnsi" w:cstheme="minorHAnsi"/>
          <w:color w:val="auto"/>
          <w:sz w:val="24"/>
          <w:szCs w:val="24"/>
        </w:rPr>
      </w:pPr>
    </w:p>
    <w:p w:rsidR="00820844" w:rsidRPr="00CB2619" w:rsidRDefault="00721221">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color w:val="auto"/>
          <w:sz w:val="24"/>
          <w:szCs w:val="24"/>
        </w:rPr>
        <w:t xml:space="preserve">7. AALL Annual Meeting announcements </w:t>
      </w:r>
    </w:p>
    <w:p w:rsidR="00820844" w:rsidRPr="00CB2619" w:rsidRDefault="00A8248A">
      <w:pPr>
        <w:numPr>
          <w:ilvl w:val="0"/>
          <w:numId w:val="4"/>
        </w:numPr>
        <w:ind w:hanging="360"/>
        <w:contextualSpacing/>
        <w:rPr>
          <w:rFonts w:asciiTheme="minorHAnsi" w:eastAsia="Times New Roman" w:hAnsiTheme="minorHAnsi" w:cstheme="minorHAnsi"/>
          <w:color w:val="auto"/>
          <w:sz w:val="24"/>
          <w:szCs w:val="24"/>
        </w:rPr>
      </w:pPr>
      <w:r>
        <w:rPr>
          <w:rFonts w:asciiTheme="minorHAnsi" w:eastAsia="Times New Roman" w:hAnsiTheme="minorHAnsi" w:cstheme="minorHAnsi"/>
          <w:b/>
          <w:i/>
          <w:color w:val="auto"/>
          <w:sz w:val="24"/>
          <w:szCs w:val="24"/>
        </w:rPr>
        <w:t>Programs</w:t>
      </w:r>
      <w:r w:rsidR="00721221" w:rsidRPr="00CB2619">
        <w:rPr>
          <w:rFonts w:asciiTheme="minorHAnsi" w:eastAsia="Times New Roman" w:hAnsiTheme="minorHAnsi" w:cstheme="minorHAnsi"/>
          <w:b/>
          <w:i/>
          <w:color w:val="auto"/>
          <w:sz w:val="24"/>
          <w:szCs w:val="24"/>
        </w:rPr>
        <w:t xml:space="preserve"> involving NOCALL members</w:t>
      </w:r>
      <w:r w:rsidR="00721221" w:rsidRPr="00CB2619">
        <w:rPr>
          <w:rFonts w:asciiTheme="minorHAnsi" w:eastAsia="Times New Roman" w:hAnsiTheme="minorHAnsi" w:cstheme="minorHAnsi"/>
          <w:color w:val="auto"/>
          <w:sz w:val="24"/>
          <w:szCs w:val="24"/>
        </w:rPr>
        <w:t xml:space="preserve"> </w:t>
      </w:r>
      <w:r w:rsidR="00CB5781" w:rsidRPr="00CB2619">
        <w:rPr>
          <w:rFonts w:asciiTheme="minorHAnsi" w:eastAsia="Times New Roman" w:hAnsiTheme="minorHAnsi" w:cstheme="minorHAnsi"/>
          <w:color w:val="auto"/>
          <w:sz w:val="24"/>
          <w:szCs w:val="24"/>
        </w:rPr>
        <w:br/>
        <w:t>Jeremy Sullivan is chairing the PLLIP Summit. He will also be moderating a panel discussion</w:t>
      </w:r>
      <w:r w:rsidR="00E53C30" w:rsidRPr="00CB2619">
        <w:rPr>
          <w:rFonts w:asciiTheme="minorHAnsi" w:eastAsia="Times New Roman" w:hAnsiTheme="minorHAnsi" w:cstheme="minorHAnsi"/>
          <w:color w:val="auto"/>
          <w:sz w:val="24"/>
          <w:szCs w:val="24"/>
        </w:rPr>
        <w:t xml:space="preserve"> at the AALL Meeting</w:t>
      </w:r>
      <w:r w:rsidR="00CB5781" w:rsidRPr="00CB2619">
        <w:rPr>
          <w:rFonts w:asciiTheme="minorHAnsi" w:eastAsia="Times New Roman" w:hAnsiTheme="minorHAnsi" w:cstheme="minorHAnsi"/>
          <w:color w:val="auto"/>
          <w:sz w:val="24"/>
          <w:szCs w:val="24"/>
        </w:rPr>
        <w:t>, “It’s 9</w:t>
      </w:r>
      <w:r w:rsidR="00BE4EE0">
        <w:rPr>
          <w:rFonts w:asciiTheme="minorHAnsi" w:eastAsia="Times New Roman" w:hAnsiTheme="minorHAnsi" w:cstheme="minorHAnsi"/>
          <w:color w:val="auto"/>
          <w:sz w:val="24"/>
          <w:szCs w:val="24"/>
        </w:rPr>
        <w:t xml:space="preserve"> </w:t>
      </w:r>
      <w:r w:rsidR="00CB5781" w:rsidRPr="00CB2619">
        <w:rPr>
          <w:rFonts w:asciiTheme="minorHAnsi" w:eastAsia="Times New Roman" w:hAnsiTheme="minorHAnsi" w:cstheme="minorHAnsi"/>
          <w:color w:val="auto"/>
          <w:sz w:val="24"/>
          <w:szCs w:val="24"/>
        </w:rPr>
        <w:t xml:space="preserve">am in Beijing, who </w:t>
      </w:r>
      <w:r w:rsidR="00E53C30" w:rsidRPr="00CB2619">
        <w:rPr>
          <w:rFonts w:asciiTheme="minorHAnsi" w:eastAsia="Times New Roman" w:hAnsiTheme="minorHAnsi" w:cstheme="minorHAnsi"/>
          <w:color w:val="auto"/>
          <w:sz w:val="24"/>
          <w:szCs w:val="24"/>
        </w:rPr>
        <w:t xml:space="preserve">can help me with my research?” Denise Pagh </w:t>
      </w:r>
      <w:r w:rsidR="00E53C30" w:rsidRPr="00CB2619">
        <w:rPr>
          <w:rFonts w:asciiTheme="minorHAnsi" w:hAnsiTheme="minorHAnsi" w:cstheme="minorHAnsi"/>
          <w:sz w:val="24"/>
          <w:szCs w:val="24"/>
        </w:rPr>
        <w:t>has been a member of the PLLIP Summit Planning Committee.</w:t>
      </w:r>
      <w:r w:rsidR="00721221" w:rsidRPr="00CB2619">
        <w:rPr>
          <w:rFonts w:asciiTheme="minorHAnsi" w:eastAsia="Times New Roman" w:hAnsiTheme="minorHAnsi" w:cstheme="minorHAnsi"/>
          <w:color w:val="auto"/>
          <w:sz w:val="24"/>
          <w:szCs w:val="24"/>
        </w:rPr>
        <w:t xml:space="preserve"> </w:t>
      </w:r>
    </w:p>
    <w:p w:rsidR="00820844" w:rsidRPr="00CB2619" w:rsidRDefault="00721221">
      <w:pPr>
        <w:numPr>
          <w:ilvl w:val="0"/>
          <w:numId w:val="4"/>
        </w:numPr>
        <w:ind w:hanging="36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t>Joint Chapters Reception in Austin</w:t>
      </w:r>
      <w:r w:rsidRPr="00CB2619">
        <w:rPr>
          <w:rFonts w:asciiTheme="minorHAnsi" w:eastAsia="Times New Roman" w:hAnsiTheme="minorHAnsi" w:cstheme="minorHAnsi"/>
          <w:color w:val="auto"/>
          <w:sz w:val="24"/>
          <w:szCs w:val="24"/>
        </w:rPr>
        <w:t xml:space="preserve"> </w:t>
      </w:r>
      <w:r w:rsidR="00E53C30" w:rsidRPr="00CB2619">
        <w:rPr>
          <w:rFonts w:asciiTheme="minorHAnsi" w:eastAsia="Times New Roman" w:hAnsiTheme="minorHAnsi" w:cstheme="minorHAnsi"/>
          <w:color w:val="auto"/>
          <w:sz w:val="24"/>
          <w:szCs w:val="24"/>
        </w:rPr>
        <w:br/>
      </w:r>
      <w:r w:rsidRPr="00CB2619">
        <w:rPr>
          <w:rFonts w:asciiTheme="minorHAnsi" w:eastAsia="Times New Roman" w:hAnsiTheme="minorHAnsi" w:cstheme="minorHAnsi"/>
          <w:color w:val="auto"/>
          <w:sz w:val="24"/>
          <w:szCs w:val="24"/>
        </w:rPr>
        <w:t>Ellen</w:t>
      </w:r>
      <w:r w:rsidR="00E53C30" w:rsidRPr="00CB2619">
        <w:rPr>
          <w:rFonts w:asciiTheme="minorHAnsi" w:eastAsia="Times New Roman" w:hAnsiTheme="minorHAnsi" w:cstheme="minorHAnsi"/>
          <w:color w:val="auto"/>
          <w:sz w:val="24"/>
          <w:szCs w:val="24"/>
        </w:rPr>
        <w:t xml:space="preserve"> Platt reported that she is having trouble finding a venue near the Austin convention center that can host 75 people for a sit-down dinner. The reception may need to be an event with drink tickets and appetizers instead. </w:t>
      </w:r>
    </w:p>
    <w:p w:rsidR="00820844" w:rsidRPr="00CB2619" w:rsidRDefault="00E53C30">
      <w:pPr>
        <w:numPr>
          <w:ilvl w:val="0"/>
          <w:numId w:val="4"/>
        </w:numPr>
        <w:ind w:hanging="36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t xml:space="preserve">NOCALL Social </w:t>
      </w:r>
      <w:r w:rsidRPr="00CB2619">
        <w:rPr>
          <w:rFonts w:asciiTheme="minorHAnsi" w:eastAsia="Times New Roman" w:hAnsiTheme="minorHAnsi" w:cstheme="minorHAnsi"/>
          <w:b/>
          <w:i/>
          <w:color w:val="auto"/>
          <w:sz w:val="24"/>
          <w:szCs w:val="24"/>
        </w:rPr>
        <w:br/>
      </w:r>
      <w:r w:rsidR="00721221" w:rsidRPr="00CB2619">
        <w:rPr>
          <w:rFonts w:asciiTheme="minorHAnsi" w:eastAsia="Times New Roman" w:hAnsiTheme="minorHAnsi" w:cstheme="minorHAnsi"/>
          <w:color w:val="auto"/>
          <w:sz w:val="24"/>
          <w:szCs w:val="24"/>
        </w:rPr>
        <w:t>April</w:t>
      </w:r>
      <w:r w:rsidRPr="00CB2619">
        <w:rPr>
          <w:rFonts w:asciiTheme="minorHAnsi" w:eastAsia="Times New Roman" w:hAnsiTheme="minorHAnsi" w:cstheme="minorHAnsi"/>
          <w:color w:val="auto"/>
          <w:sz w:val="24"/>
          <w:szCs w:val="24"/>
        </w:rPr>
        <w:t xml:space="preserve"> Eudy is planning the NOCALL Social</w:t>
      </w:r>
      <w:r w:rsidR="003536F2" w:rsidRPr="00CB2619">
        <w:rPr>
          <w:rFonts w:asciiTheme="minorHAnsi" w:eastAsia="Times New Roman" w:hAnsiTheme="minorHAnsi" w:cstheme="minorHAnsi"/>
          <w:color w:val="auto"/>
          <w:sz w:val="24"/>
          <w:szCs w:val="24"/>
        </w:rPr>
        <w:t xml:space="preserve"> at the AALL Annual Meeting</w:t>
      </w:r>
      <w:r w:rsidRPr="00CB2619">
        <w:rPr>
          <w:rFonts w:asciiTheme="minorHAnsi" w:eastAsia="Times New Roman" w:hAnsiTheme="minorHAnsi" w:cstheme="minorHAnsi"/>
          <w:color w:val="auto"/>
          <w:sz w:val="24"/>
          <w:szCs w:val="24"/>
        </w:rPr>
        <w:t>, to be held Tuesday</w:t>
      </w:r>
      <w:r w:rsidR="003536F2" w:rsidRPr="00CB2619">
        <w:rPr>
          <w:rFonts w:asciiTheme="minorHAnsi" w:eastAsia="Times New Roman" w:hAnsiTheme="minorHAnsi" w:cstheme="minorHAnsi"/>
          <w:color w:val="auto"/>
          <w:sz w:val="24"/>
          <w:szCs w:val="24"/>
        </w:rPr>
        <w:t xml:space="preserve"> evening. She has tentatively selected the Cedar Door Grill as the location for this event.</w:t>
      </w:r>
    </w:p>
    <w:p w:rsidR="00820844" w:rsidRPr="00CB2619" w:rsidRDefault="00820844">
      <w:pPr>
        <w:rPr>
          <w:rFonts w:asciiTheme="minorHAnsi" w:eastAsia="Times New Roman" w:hAnsiTheme="minorHAnsi" w:cstheme="minorHAnsi"/>
          <w:color w:val="auto"/>
          <w:sz w:val="24"/>
          <w:szCs w:val="24"/>
        </w:rPr>
      </w:pPr>
    </w:p>
    <w:p w:rsidR="00820844" w:rsidRPr="00CB2619" w:rsidRDefault="00721221">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t>8. AALL Awards</w:t>
      </w:r>
      <w:r w:rsidRPr="00CB2619">
        <w:rPr>
          <w:rFonts w:asciiTheme="minorHAnsi" w:eastAsia="Times New Roman" w:hAnsiTheme="minorHAnsi" w:cstheme="minorHAnsi"/>
          <w:color w:val="auto"/>
          <w:sz w:val="24"/>
          <w:szCs w:val="24"/>
        </w:rPr>
        <w:t xml:space="preserve">  </w:t>
      </w:r>
    </w:p>
    <w:p w:rsidR="003536F2" w:rsidRPr="00CB2619" w:rsidRDefault="00721221" w:rsidP="003536F2">
      <w:pPr>
        <w:numPr>
          <w:ilvl w:val="0"/>
          <w:numId w:val="3"/>
        </w:numPr>
        <w:ind w:hanging="360"/>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b/>
          <w:i/>
          <w:color w:val="auto"/>
          <w:sz w:val="24"/>
          <w:szCs w:val="24"/>
        </w:rPr>
        <w:t>2017 AALL Chapter Professional Development award</w:t>
      </w:r>
      <w:r w:rsidR="003536F2" w:rsidRPr="00CB2619">
        <w:rPr>
          <w:rFonts w:asciiTheme="minorHAnsi" w:eastAsia="Times New Roman" w:hAnsiTheme="minorHAnsi" w:cstheme="minorHAnsi"/>
          <w:b/>
          <w:i/>
          <w:color w:val="auto"/>
          <w:sz w:val="24"/>
          <w:szCs w:val="24"/>
        </w:rPr>
        <w:t xml:space="preserve">. </w:t>
      </w:r>
      <w:r w:rsidR="003536F2" w:rsidRPr="00CB2619">
        <w:rPr>
          <w:rFonts w:asciiTheme="minorHAnsi" w:eastAsia="Times New Roman" w:hAnsiTheme="minorHAnsi" w:cstheme="minorHAnsi"/>
          <w:color w:val="auto"/>
          <w:sz w:val="24"/>
          <w:szCs w:val="24"/>
        </w:rPr>
        <w:br/>
        <w:t>Michael Ginsborg offered c</w:t>
      </w:r>
      <w:r w:rsidRPr="00CB2619">
        <w:rPr>
          <w:rFonts w:asciiTheme="minorHAnsi" w:eastAsia="Times New Roman" w:hAnsiTheme="minorHAnsi" w:cstheme="minorHAnsi"/>
          <w:color w:val="auto"/>
          <w:sz w:val="24"/>
          <w:szCs w:val="24"/>
        </w:rPr>
        <w:t>ongratulations to the Education Committee, including Chair Holl</w:t>
      </w:r>
      <w:r w:rsidR="004E4B3A" w:rsidRPr="00CB2619">
        <w:rPr>
          <w:rFonts w:asciiTheme="minorHAnsi" w:eastAsia="Times New Roman" w:hAnsiTheme="minorHAnsi" w:cstheme="minorHAnsi"/>
          <w:color w:val="auto"/>
          <w:sz w:val="24"/>
          <w:szCs w:val="24"/>
        </w:rPr>
        <w:t>y Riccio and Committee members</w:t>
      </w:r>
      <w:r w:rsidRPr="00CB2619">
        <w:rPr>
          <w:rFonts w:asciiTheme="minorHAnsi" w:eastAsia="Times New Roman" w:hAnsiTheme="minorHAnsi" w:cstheme="minorHAnsi"/>
          <w:color w:val="auto"/>
          <w:sz w:val="24"/>
          <w:szCs w:val="24"/>
        </w:rPr>
        <w:t xml:space="preserve"> Maureen Moran, Julie Horst</w:t>
      </w:r>
      <w:r w:rsidR="00EA4C22">
        <w:rPr>
          <w:rFonts w:asciiTheme="minorHAnsi" w:eastAsia="Times New Roman" w:hAnsiTheme="minorHAnsi" w:cstheme="minorHAnsi"/>
          <w:color w:val="auto"/>
          <w:sz w:val="24"/>
          <w:szCs w:val="24"/>
        </w:rPr>
        <w:t>,</w:t>
      </w:r>
      <w:r w:rsidRPr="00CB2619">
        <w:rPr>
          <w:rFonts w:asciiTheme="minorHAnsi" w:eastAsia="Times New Roman" w:hAnsiTheme="minorHAnsi" w:cstheme="minorHAnsi"/>
          <w:color w:val="auto"/>
          <w:sz w:val="24"/>
          <w:szCs w:val="24"/>
        </w:rPr>
        <w:t xml:space="preserve"> David Holt, and </w:t>
      </w:r>
      <w:r w:rsidR="003536F2" w:rsidRPr="00CB2619">
        <w:rPr>
          <w:rFonts w:asciiTheme="minorHAnsi" w:eastAsia="Times New Roman" w:hAnsiTheme="minorHAnsi" w:cstheme="minorHAnsi"/>
          <w:color w:val="auto"/>
          <w:sz w:val="24"/>
          <w:szCs w:val="24"/>
        </w:rPr>
        <w:t xml:space="preserve">Jessica Brasch, for receiving the 2017 AALL Chapter Professional Development award for the Fall Workshop. </w:t>
      </w:r>
    </w:p>
    <w:p w:rsidR="00820844" w:rsidRPr="00CB2619" w:rsidRDefault="003536F2" w:rsidP="003536F2">
      <w:pPr>
        <w:numPr>
          <w:ilvl w:val="0"/>
          <w:numId w:val="3"/>
        </w:numPr>
        <w:ind w:hanging="360"/>
        <w:contextualSpacing/>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t>Funding Research Opportunities Grant</w:t>
      </w:r>
      <w:r w:rsidRPr="00CB2619">
        <w:rPr>
          <w:rFonts w:asciiTheme="minorHAnsi" w:eastAsia="Times New Roman" w:hAnsiTheme="minorHAnsi" w:cstheme="minorHAnsi"/>
          <w:b/>
          <w:i/>
          <w:color w:val="auto"/>
          <w:sz w:val="24"/>
          <w:szCs w:val="24"/>
        </w:rPr>
        <w:br/>
      </w:r>
      <w:r w:rsidR="00C567D6" w:rsidRPr="00CB2619">
        <w:rPr>
          <w:rFonts w:asciiTheme="minorHAnsi" w:eastAsia="Times New Roman" w:hAnsiTheme="minorHAnsi" w:cstheme="minorHAnsi"/>
          <w:color w:val="auto"/>
          <w:sz w:val="24"/>
          <w:szCs w:val="24"/>
        </w:rPr>
        <w:t xml:space="preserve">Sarah Lin has received a grant to pursue “Ellen’s List,” a project that would allow for the </w:t>
      </w:r>
      <w:r w:rsidR="00BE4EE0">
        <w:rPr>
          <w:rFonts w:asciiTheme="minorHAnsi" w:eastAsia="Times New Roman" w:hAnsiTheme="minorHAnsi" w:cstheme="minorHAnsi"/>
          <w:color w:val="auto"/>
          <w:sz w:val="24"/>
          <w:szCs w:val="24"/>
        </w:rPr>
        <w:t>donation</w:t>
      </w:r>
      <w:r w:rsidR="00C567D6" w:rsidRPr="00CB2619">
        <w:rPr>
          <w:rFonts w:asciiTheme="minorHAnsi" w:eastAsia="Times New Roman" w:hAnsiTheme="minorHAnsi" w:cstheme="minorHAnsi"/>
          <w:color w:val="auto"/>
          <w:sz w:val="24"/>
          <w:szCs w:val="24"/>
        </w:rPr>
        <w:t xml:space="preserve"> of deaccessioned materials </w:t>
      </w:r>
      <w:r w:rsidR="00BE4EE0">
        <w:rPr>
          <w:rFonts w:asciiTheme="minorHAnsi" w:eastAsia="Times New Roman" w:hAnsiTheme="minorHAnsi" w:cstheme="minorHAnsi"/>
          <w:color w:val="auto"/>
          <w:sz w:val="24"/>
          <w:szCs w:val="24"/>
        </w:rPr>
        <w:t>to county law</w:t>
      </w:r>
      <w:r w:rsidR="00C567D6" w:rsidRPr="00CB2619">
        <w:rPr>
          <w:rFonts w:asciiTheme="minorHAnsi" w:eastAsia="Times New Roman" w:hAnsiTheme="minorHAnsi" w:cstheme="minorHAnsi"/>
          <w:color w:val="auto"/>
          <w:sz w:val="24"/>
          <w:szCs w:val="24"/>
        </w:rPr>
        <w:t xml:space="preserve"> </w:t>
      </w:r>
      <w:r w:rsidR="004E4B3A" w:rsidRPr="00CB2619">
        <w:rPr>
          <w:rFonts w:asciiTheme="minorHAnsi" w:eastAsia="Times New Roman" w:hAnsiTheme="minorHAnsi" w:cstheme="minorHAnsi"/>
          <w:color w:val="auto"/>
          <w:sz w:val="24"/>
          <w:szCs w:val="24"/>
        </w:rPr>
        <w:t xml:space="preserve">libraries in need. With this project, Sarah will assess the needs of county law libraries and determine how other libraries can support them. She hopes to develop an online venue for matching needs with available materials </w:t>
      </w:r>
      <w:r w:rsidRPr="00CB2619">
        <w:rPr>
          <w:rFonts w:asciiTheme="minorHAnsi" w:eastAsia="Times New Roman" w:hAnsiTheme="minorHAnsi" w:cstheme="minorHAnsi"/>
          <w:b/>
          <w:i/>
          <w:color w:val="auto"/>
          <w:sz w:val="24"/>
          <w:szCs w:val="24"/>
        </w:rPr>
        <w:br/>
      </w:r>
    </w:p>
    <w:p w:rsidR="004E4B3A" w:rsidRPr="00CB2619" w:rsidRDefault="00721221" w:rsidP="004E4B3A">
      <w:pPr>
        <w:rPr>
          <w:rFonts w:asciiTheme="minorHAnsi" w:eastAsia="Times New Roman" w:hAnsiTheme="minorHAnsi" w:cstheme="minorHAnsi"/>
          <w:b/>
          <w:color w:val="auto"/>
          <w:sz w:val="24"/>
          <w:szCs w:val="24"/>
        </w:rPr>
      </w:pPr>
      <w:r w:rsidRPr="00CB2619">
        <w:rPr>
          <w:rFonts w:asciiTheme="minorHAnsi" w:eastAsia="Times New Roman" w:hAnsiTheme="minorHAnsi" w:cstheme="minorHAnsi"/>
          <w:b/>
          <w:color w:val="auto"/>
          <w:sz w:val="24"/>
          <w:szCs w:val="24"/>
        </w:rPr>
        <w:t xml:space="preserve">9. NOCALL Awards </w:t>
      </w:r>
    </w:p>
    <w:p w:rsidR="00EA4C22" w:rsidRDefault="00C74C77" w:rsidP="004E4B3A">
      <w:pPr>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color w:val="auto"/>
          <w:sz w:val="24"/>
          <w:szCs w:val="24"/>
        </w:rPr>
        <w:t>Ellen Platt presented the awards</w:t>
      </w:r>
      <w:r w:rsidR="00CB2619" w:rsidRPr="00CB2619">
        <w:rPr>
          <w:rFonts w:asciiTheme="minorHAnsi" w:eastAsia="Times New Roman" w:hAnsiTheme="minorHAnsi" w:cstheme="minorHAnsi"/>
          <w:color w:val="auto"/>
          <w:sz w:val="24"/>
          <w:szCs w:val="24"/>
        </w:rPr>
        <w:t>, and shared the following comments</w:t>
      </w:r>
      <w:r w:rsidRPr="00CB2619">
        <w:rPr>
          <w:rFonts w:asciiTheme="minorHAnsi" w:eastAsia="Times New Roman" w:hAnsiTheme="minorHAnsi" w:cstheme="minorHAnsi"/>
          <w:color w:val="auto"/>
          <w:sz w:val="24"/>
          <w:szCs w:val="24"/>
        </w:rPr>
        <w:t xml:space="preserve">. </w:t>
      </w:r>
      <w:r w:rsidRPr="00CB2619">
        <w:rPr>
          <w:rFonts w:asciiTheme="minorHAnsi" w:eastAsia="Times New Roman" w:hAnsiTheme="minorHAnsi" w:cstheme="minorHAnsi"/>
          <w:b/>
          <w:i/>
          <w:color w:val="auto"/>
          <w:sz w:val="24"/>
          <w:szCs w:val="24"/>
        </w:rPr>
        <w:br/>
      </w:r>
    </w:p>
    <w:p w:rsidR="00EA4C22" w:rsidRDefault="00EA4C22" w:rsidP="004E4B3A">
      <w:pPr>
        <w:rPr>
          <w:rFonts w:asciiTheme="minorHAnsi" w:eastAsia="Times New Roman" w:hAnsiTheme="minorHAnsi" w:cstheme="minorHAnsi"/>
          <w:b/>
          <w:i/>
          <w:color w:val="auto"/>
          <w:sz w:val="24"/>
          <w:szCs w:val="24"/>
        </w:rPr>
      </w:pPr>
    </w:p>
    <w:p w:rsidR="00EA4C22" w:rsidRDefault="00EA4C22" w:rsidP="004E4B3A">
      <w:pPr>
        <w:rPr>
          <w:rFonts w:asciiTheme="minorHAnsi" w:eastAsia="Times New Roman" w:hAnsiTheme="minorHAnsi" w:cstheme="minorHAnsi"/>
          <w:b/>
          <w:i/>
          <w:color w:val="auto"/>
          <w:sz w:val="24"/>
          <w:szCs w:val="24"/>
        </w:rPr>
      </w:pPr>
    </w:p>
    <w:p w:rsidR="00EA4C22" w:rsidRDefault="00EA4C22" w:rsidP="004E4B3A">
      <w:pPr>
        <w:rPr>
          <w:rFonts w:asciiTheme="minorHAnsi" w:eastAsia="Times New Roman" w:hAnsiTheme="minorHAnsi" w:cstheme="minorHAnsi"/>
          <w:b/>
          <w:i/>
          <w:color w:val="auto"/>
          <w:sz w:val="24"/>
          <w:szCs w:val="24"/>
        </w:rPr>
      </w:pPr>
    </w:p>
    <w:p w:rsidR="004E4B3A" w:rsidRPr="00CB2619" w:rsidRDefault="00721221" w:rsidP="004E4B3A">
      <w:pPr>
        <w:rPr>
          <w:rFonts w:asciiTheme="minorHAnsi" w:eastAsia="Times New Roman" w:hAnsiTheme="minorHAnsi" w:cstheme="minorHAnsi"/>
          <w:b/>
          <w:i/>
          <w:color w:val="auto"/>
          <w:sz w:val="24"/>
          <w:szCs w:val="24"/>
        </w:rPr>
      </w:pPr>
      <w:r w:rsidRPr="00CB2619">
        <w:rPr>
          <w:rFonts w:asciiTheme="minorHAnsi" w:eastAsia="Times New Roman" w:hAnsiTheme="minorHAnsi" w:cstheme="minorHAnsi"/>
          <w:b/>
          <w:i/>
          <w:color w:val="auto"/>
          <w:sz w:val="24"/>
          <w:szCs w:val="24"/>
        </w:rPr>
        <w:lastRenderedPageBreak/>
        <w:t>Coral Henning, recipient of the NOCALL Professional Achievement Award</w:t>
      </w:r>
    </w:p>
    <w:p w:rsidR="004E4B3A" w:rsidRPr="00CB2619" w:rsidRDefault="004E4B3A" w:rsidP="004E4B3A">
      <w:pPr>
        <w:spacing w:after="240"/>
        <w:ind w:left="360"/>
        <w:contextualSpacing/>
        <w:rPr>
          <w:rFonts w:asciiTheme="minorHAnsi" w:hAnsiTheme="minorHAnsi" w:cstheme="minorHAnsi"/>
          <w:sz w:val="24"/>
          <w:szCs w:val="24"/>
        </w:rPr>
      </w:pPr>
      <w:r w:rsidRPr="00CB2619">
        <w:rPr>
          <w:rFonts w:asciiTheme="minorHAnsi" w:hAnsiTheme="minorHAnsi" w:cstheme="minorHAnsi"/>
          <w:sz w:val="24"/>
          <w:szCs w:val="24"/>
        </w:rPr>
        <w:t xml:space="preserve">This Award recognizes a NOCALL member for notable and enduring contributions to the Chapter and the profession.  It represents a cumulative evaluation of an individual’s career and emphasizes local activity and leadership of an exemplary nature.   </w:t>
      </w:r>
    </w:p>
    <w:p w:rsidR="004E4B3A" w:rsidRPr="00CB2619" w:rsidRDefault="004E4B3A" w:rsidP="004E4B3A">
      <w:pPr>
        <w:spacing w:after="240"/>
        <w:ind w:left="360"/>
        <w:contextualSpacing/>
        <w:rPr>
          <w:rFonts w:asciiTheme="minorHAnsi" w:hAnsiTheme="minorHAnsi" w:cstheme="minorHAnsi"/>
          <w:sz w:val="24"/>
          <w:szCs w:val="24"/>
        </w:rPr>
      </w:pPr>
    </w:p>
    <w:p w:rsidR="004E4B3A" w:rsidRPr="00CB2619" w:rsidRDefault="004E4B3A" w:rsidP="004E4B3A">
      <w:pPr>
        <w:spacing w:after="240"/>
        <w:ind w:left="360"/>
        <w:contextualSpacing/>
        <w:rPr>
          <w:rFonts w:asciiTheme="minorHAnsi" w:hAnsiTheme="minorHAnsi" w:cstheme="minorHAnsi"/>
          <w:sz w:val="24"/>
          <w:szCs w:val="24"/>
        </w:rPr>
      </w:pPr>
      <w:r w:rsidRPr="00CB2619">
        <w:rPr>
          <w:rFonts w:asciiTheme="minorHAnsi" w:hAnsiTheme="minorHAnsi" w:cstheme="minorHAnsi"/>
          <w:sz w:val="24"/>
          <w:szCs w:val="24"/>
        </w:rPr>
        <w:t>Coral has been an active and influential member of NOCALL since the 90s. In addition to years of committee service, most notably as Chair of Public Access, Public Relations and Nominations, and a number of Spring Institute planning committees, she has been our leader. She served as President in 2007/08, as a Board Member in 2002/03 and is just ending a super-sized term as NOCALL Treasurer where she was integral to implementing more stringent processes for managing NOCALL’s finances.</w:t>
      </w:r>
    </w:p>
    <w:p w:rsidR="004E4B3A" w:rsidRPr="00CB2619" w:rsidRDefault="004E4B3A" w:rsidP="004E4B3A">
      <w:pPr>
        <w:spacing w:after="240"/>
        <w:ind w:left="360"/>
        <w:contextualSpacing/>
        <w:rPr>
          <w:rFonts w:asciiTheme="minorHAnsi" w:hAnsiTheme="minorHAnsi" w:cstheme="minorHAnsi"/>
          <w:sz w:val="24"/>
          <w:szCs w:val="24"/>
        </w:rPr>
      </w:pPr>
    </w:p>
    <w:p w:rsidR="004E4B3A" w:rsidRPr="00CB2619" w:rsidRDefault="004E4B3A" w:rsidP="004E4B3A">
      <w:pPr>
        <w:spacing w:after="240"/>
        <w:ind w:left="360"/>
        <w:contextualSpacing/>
        <w:rPr>
          <w:rFonts w:asciiTheme="minorHAnsi" w:hAnsiTheme="minorHAnsi" w:cstheme="minorHAnsi"/>
          <w:sz w:val="24"/>
          <w:szCs w:val="24"/>
        </w:rPr>
      </w:pPr>
      <w:r w:rsidRPr="00CB2619">
        <w:rPr>
          <w:rFonts w:asciiTheme="minorHAnsi" w:hAnsiTheme="minorHAnsi" w:cstheme="minorHAnsi"/>
          <w:sz w:val="24"/>
          <w:szCs w:val="24"/>
        </w:rPr>
        <w:t>In addition to her day job and prolific involvement with NOCALL Coral is also actively involved with the Calif</w:t>
      </w:r>
      <w:r w:rsidR="00BE4EE0">
        <w:rPr>
          <w:rFonts w:asciiTheme="minorHAnsi" w:hAnsiTheme="minorHAnsi" w:cstheme="minorHAnsi"/>
          <w:sz w:val="24"/>
          <w:szCs w:val="24"/>
        </w:rPr>
        <w:t>ornia</w:t>
      </w:r>
      <w:r w:rsidRPr="00CB2619">
        <w:rPr>
          <w:rFonts w:asciiTheme="minorHAnsi" w:hAnsiTheme="minorHAnsi" w:cstheme="minorHAnsi"/>
          <w:sz w:val="24"/>
          <w:szCs w:val="24"/>
        </w:rPr>
        <w:t xml:space="preserve"> Council of County Law Libraries</w:t>
      </w:r>
      <w:r w:rsidR="00BE4EE0">
        <w:rPr>
          <w:rFonts w:asciiTheme="minorHAnsi" w:hAnsiTheme="minorHAnsi" w:cstheme="minorHAnsi"/>
          <w:sz w:val="24"/>
          <w:szCs w:val="24"/>
        </w:rPr>
        <w:t>, w</w:t>
      </w:r>
      <w:r w:rsidRPr="00CB2619">
        <w:rPr>
          <w:rFonts w:asciiTheme="minorHAnsi" w:hAnsiTheme="minorHAnsi" w:cstheme="minorHAnsi"/>
          <w:sz w:val="24"/>
          <w:szCs w:val="24"/>
        </w:rPr>
        <w:t xml:space="preserve">here she has also served on the Board, chaired committees, advocated for access to justice, and mentored other members. </w:t>
      </w:r>
    </w:p>
    <w:p w:rsidR="004E4B3A" w:rsidRPr="00CB2619" w:rsidRDefault="004E4B3A" w:rsidP="004E4B3A">
      <w:pPr>
        <w:spacing w:after="240"/>
        <w:ind w:left="360"/>
        <w:contextualSpacing/>
        <w:rPr>
          <w:rFonts w:asciiTheme="minorHAnsi" w:hAnsiTheme="minorHAnsi" w:cstheme="minorHAnsi"/>
          <w:sz w:val="24"/>
          <w:szCs w:val="24"/>
        </w:rPr>
      </w:pPr>
    </w:p>
    <w:p w:rsidR="004E4B3A" w:rsidRPr="00CB2619" w:rsidRDefault="004E4B3A" w:rsidP="004E4B3A">
      <w:pPr>
        <w:spacing w:after="240"/>
        <w:ind w:left="360"/>
        <w:contextualSpacing/>
        <w:rPr>
          <w:rFonts w:asciiTheme="minorHAnsi" w:hAnsiTheme="minorHAnsi" w:cstheme="minorHAnsi"/>
          <w:sz w:val="24"/>
          <w:szCs w:val="24"/>
        </w:rPr>
      </w:pPr>
      <w:r w:rsidRPr="00CB2619">
        <w:rPr>
          <w:rFonts w:asciiTheme="minorHAnsi" w:hAnsiTheme="minorHAnsi" w:cstheme="minorHAnsi"/>
          <w:sz w:val="24"/>
          <w:szCs w:val="24"/>
        </w:rPr>
        <w:t>She has been an active member of AALL, serving on national committees and in leadership positions in the Gov’t Law Libraries SIS.</w:t>
      </w:r>
    </w:p>
    <w:p w:rsidR="004E4B3A" w:rsidRPr="00CB2619" w:rsidRDefault="004E4B3A" w:rsidP="004E4B3A">
      <w:pPr>
        <w:spacing w:after="240"/>
        <w:ind w:left="360"/>
        <w:contextualSpacing/>
        <w:rPr>
          <w:rFonts w:asciiTheme="minorHAnsi" w:hAnsiTheme="minorHAnsi" w:cstheme="minorHAnsi"/>
          <w:sz w:val="24"/>
          <w:szCs w:val="24"/>
        </w:rPr>
      </w:pPr>
    </w:p>
    <w:p w:rsidR="004E4B3A" w:rsidRPr="00CB2619" w:rsidRDefault="004E4B3A" w:rsidP="004E4B3A">
      <w:pPr>
        <w:spacing w:after="240"/>
        <w:ind w:left="360"/>
        <w:contextualSpacing/>
        <w:rPr>
          <w:rFonts w:asciiTheme="minorHAnsi" w:hAnsiTheme="minorHAnsi" w:cstheme="minorHAnsi"/>
          <w:sz w:val="24"/>
          <w:szCs w:val="24"/>
        </w:rPr>
      </w:pPr>
      <w:r w:rsidRPr="00CB2619">
        <w:rPr>
          <w:rFonts w:asciiTheme="minorHAnsi" w:hAnsiTheme="minorHAnsi" w:cstheme="minorHAnsi"/>
          <w:sz w:val="24"/>
          <w:szCs w:val="24"/>
        </w:rPr>
        <w:t xml:space="preserve">Throughout her career she has been dedicated to planning and presenting information about libraries and legal materials to her colleagues, other librarians, legal professionals and the public. Her activities have ranged from presentations at AALL and California Library meetings, to a sustained initiative to create the Civil Self Help Center. Under her leadership the Sacramento County </w:t>
      </w:r>
      <w:r w:rsidR="00BE4EE0">
        <w:rPr>
          <w:rFonts w:asciiTheme="minorHAnsi" w:hAnsiTheme="minorHAnsi" w:cstheme="minorHAnsi"/>
          <w:sz w:val="24"/>
          <w:szCs w:val="24"/>
        </w:rPr>
        <w:t xml:space="preserve">Public </w:t>
      </w:r>
      <w:r w:rsidRPr="00CB2619">
        <w:rPr>
          <w:rFonts w:asciiTheme="minorHAnsi" w:hAnsiTheme="minorHAnsi" w:cstheme="minorHAnsi"/>
          <w:sz w:val="24"/>
          <w:szCs w:val="24"/>
        </w:rPr>
        <w:t>Law Library offers a broad range of classes for public patrons, paralegals and law office staff, state and local agency staff and MCLE programs for attorneys.</w:t>
      </w:r>
    </w:p>
    <w:p w:rsidR="004E4B3A" w:rsidRPr="00CB2619" w:rsidRDefault="004E4B3A" w:rsidP="004E4B3A">
      <w:pPr>
        <w:spacing w:after="240"/>
        <w:ind w:left="360"/>
        <w:contextualSpacing/>
        <w:rPr>
          <w:rFonts w:asciiTheme="minorHAnsi" w:hAnsiTheme="minorHAnsi" w:cstheme="minorHAnsi"/>
          <w:sz w:val="24"/>
          <w:szCs w:val="24"/>
        </w:rPr>
      </w:pPr>
    </w:p>
    <w:p w:rsidR="00820844" w:rsidRPr="00CB2619" w:rsidRDefault="004E4B3A" w:rsidP="00C74C77">
      <w:pPr>
        <w:spacing w:after="240"/>
        <w:ind w:left="360"/>
        <w:contextualSpacing/>
        <w:rPr>
          <w:rFonts w:asciiTheme="minorHAnsi" w:hAnsiTheme="minorHAnsi" w:cstheme="minorHAnsi"/>
          <w:sz w:val="24"/>
          <w:szCs w:val="24"/>
        </w:rPr>
      </w:pPr>
      <w:r w:rsidRPr="00CB2619">
        <w:rPr>
          <w:rFonts w:asciiTheme="minorHAnsi" w:hAnsiTheme="minorHAnsi" w:cstheme="minorHAnsi"/>
          <w:sz w:val="24"/>
          <w:szCs w:val="24"/>
        </w:rPr>
        <w:t xml:space="preserve">Coral definitely deserves many accolades and much acknowledgement for her stellar professional achievements across the arc of her career, I can think of no one more deserving. </w:t>
      </w:r>
    </w:p>
    <w:p w:rsidR="00BE4EE0" w:rsidRDefault="00721221" w:rsidP="00BE4EE0">
      <w:pPr>
        <w:pStyle w:val="HTMLPreformatted"/>
        <w:rPr>
          <w:rFonts w:asciiTheme="minorHAnsi" w:hAnsiTheme="minorHAnsi" w:cstheme="minorHAnsi"/>
          <w:b/>
          <w:i/>
          <w:sz w:val="24"/>
          <w:szCs w:val="24"/>
        </w:rPr>
      </w:pPr>
      <w:r w:rsidRPr="00CB2619">
        <w:rPr>
          <w:rFonts w:asciiTheme="minorHAnsi" w:hAnsiTheme="minorHAnsi" w:cstheme="minorHAnsi"/>
          <w:b/>
          <w:i/>
          <w:sz w:val="24"/>
          <w:szCs w:val="24"/>
        </w:rPr>
        <w:t>Judy Janes -- recipient of the NOCALL Advocacy Award (David McFadden to accept the award on Judy’s behalf.)</w:t>
      </w:r>
    </w:p>
    <w:p w:rsidR="00C74C77" w:rsidRPr="00CB2619" w:rsidRDefault="00C74C77" w:rsidP="00BE4EE0">
      <w:pPr>
        <w:pStyle w:val="HTMLPreformatted"/>
        <w:ind w:left="360"/>
        <w:rPr>
          <w:rFonts w:asciiTheme="minorHAnsi" w:hAnsiTheme="minorHAnsi" w:cstheme="minorHAnsi"/>
          <w:sz w:val="24"/>
          <w:szCs w:val="24"/>
        </w:rPr>
      </w:pPr>
      <w:r w:rsidRPr="00CB2619">
        <w:rPr>
          <w:rFonts w:asciiTheme="minorHAnsi" w:hAnsiTheme="minorHAnsi" w:cstheme="minorHAnsi"/>
          <w:sz w:val="24"/>
          <w:szCs w:val="24"/>
        </w:rPr>
        <w:t xml:space="preserve">The purpose of the Advocacy Award is to recognize notable and enduring contributions affecting law librarians, law libraries, and legal information patrons everywhere.  It represents NOCALL’s appreciation and encouragement to continue these valuable advocacy contributions. </w:t>
      </w:r>
    </w:p>
    <w:p w:rsidR="00C74C77" w:rsidRPr="00CB2619" w:rsidRDefault="00C74C77" w:rsidP="00BE4EE0">
      <w:pPr>
        <w:pStyle w:val="HTMLPreformatted"/>
        <w:ind w:left="360"/>
        <w:rPr>
          <w:rFonts w:asciiTheme="minorHAnsi" w:hAnsiTheme="minorHAnsi" w:cstheme="minorHAnsi"/>
          <w:sz w:val="24"/>
          <w:szCs w:val="24"/>
        </w:rPr>
      </w:pPr>
    </w:p>
    <w:p w:rsidR="00C74C77" w:rsidRPr="00CB2619" w:rsidRDefault="00C74C77" w:rsidP="00BE4EE0">
      <w:pPr>
        <w:pStyle w:val="HTMLPreformatted"/>
        <w:ind w:left="360"/>
        <w:rPr>
          <w:rFonts w:asciiTheme="minorHAnsi" w:hAnsiTheme="minorHAnsi" w:cstheme="minorHAnsi"/>
          <w:sz w:val="24"/>
          <w:szCs w:val="24"/>
        </w:rPr>
      </w:pPr>
      <w:r w:rsidRPr="00CB2619">
        <w:rPr>
          <w:rFonts w:asciiTheme="minorHAnsi" w:hAnsiTheme="minorHAnsi" w:cstheme="minorHAnsi"/>
          <w:sz w:val="24"/>
          <w:szCs w:val="24"/>
        </w:rPr>
        <w:t>Judy’s advocacy is not a recent phenomenon.  In 1996 she was a member of the NOCALL/SCALL Gov’t Relations team which worked to pass SB 1507, and ensure that legislative records and agency rulemaking files would be retained, preserved and made publicly available at the California State Archives.</w:t>
      </w:r>
    </w:p>
    <w:p w:rsidR="00C74C77" w:rsidRPr="00CB2619" w:rsidRDefault="00C74C77" w:rsidP="00BE4EE0">
      <w:pPr>
        <w:pStyle w:val="HTMLPreformatted"/>
        <w:ind w:left="360"/>
        <w:rPr>
          <w:rFonts w:asciiTheme="minorHAnsi" w:hAnsiTheme="minorHAnsi" w:cstheme="minorHAnsi"/>
          <w:sz w:val="24"/>
          <w:szCs w:val="24"/>
        </w:rPr>
      </w:pPr>
    </w:p>
    <w:p w:rsidR="00C74C77" w:rsidRPr="00CB2619" w:rsidRDefault="00C74C77" w:rsidP="00BE4EE0">
      <w:pPr>
        <w:ind w:left="360"/>
        <w:rPr>
          <w:rFonts w:asciiTheme="minorHAnsi" w:hAnsiTheme="minorHAnsi" w:cstheme="minorHAnsi"/>
          <w:sz w:val="24"/>
          <w:szCs w:val="24"/>
        </w:rPr>
      </w:pPr>
      <w:r w:rsidRPr="00CB2619">
        <w:rPr>
          <w:rFonts w:asciiTheme="minorHAnsi" w:hAnsiTheme="minorHAnsi" w:cstheme="minorHAnsi"/>
          <w:sz w:val="24"/>
          <w:szCs w:val="24"/>
        </w:rPr>
        <w:lastRenderedPageBreak/>
        <w:t>Both SCALL and NOCALL received an AALL Presidential Certificate of Merit in July 1997 for their efforts.</w:t>
      </w:r>
    </w:p>
    <w:p w:rsidR="00C74C77" w:rsidRPr="00CB2619" w:rsidRDefault="00C74C77" w:rsidP="00BE4EE0">
      <w:pPr>
        <w:ind w:left="360"/>
        <w:rPr>
          <w:rFonts w:asciiTheme="minorHAnsi" w:hAnsiTheme="minorHAnsi" w:cstheme="minorHAnsi"/>
          <w:sz w:val="24"/>
          <w:szCs w:val="24"/>
        </w:rPr>
      </w:pPr>
    </w:p>
    <w:p w:rsidR="00C74C77" w:rsidRPr="00CB2619" w:rsidRDefault="00C74C77" w:rsidP="00BE4EE0">
      <w:pPr>
        <w:ind w:left="360"/>
        <w:rPr>
          <w:rFonts w:asciiTheme="minorHAnsi" w:hAnsiTheme="minorHAnsi" w:cstheme="minorHAnsi"/>
          <w:sz w:val="24"/>
          <w:szCs w:val="24"/>
        </w:rPr>
      </w:pPr>
      <w:r w:rsidRPr="00CB2619">
        <w:rPr>
          <w:rFonts w:asciiTheme="minorHAnsi" w:hAnsiTheme="minorHAnsi" w:cstheme="minorHAnsi"/>
          <w:sz w:val="24"/>
          <w:szCs w:val="24"/>
        </w:rPr>
        <w:t>In 2012, Judy was part of the California UELMA team that worked with the California Legislative Counsel, Diane Boyer-Vine, to help enact S.B. 1075. The Uniform Electronic Legal Material Act (UELMA) addresses the concerns posed by online publication of state primary legal material.</w:t>
      </w:r>
    </w:p>
    <w:p w:rsidR="00C74C77" w:rsidRPr="00CB2619" w:rsidRDefault="00C74C77" w:rsidP="00BE4EE0">
      <w:pPr>
        <w:ind w:left="360"/>
        <w:rPr>
          <w:rFonts w:asciiTheme="minorHAnsi" w:hAnsiTheme="minorHAnsi" w:cstheme="minorHAnsi"/>
          <w:sz w:val="24"/>
          <w:szCs w:val="24"/>
        </w:rPr>
      </w:pPr>
      <w:r w:rsidRPr="00CB2619">
        <w:rPr>
          <w:rFonts w:asciiTheme="minorHAnsi" w:hAnsiTheme="minorHAnsi" w:cstheme="minorHAnsi"/>
          <w:sz w:val="24"/>
          <w:szCs w:val="24"/>
        </w:rPr>
        <w:t xml:space="preserve">Her article “Why States Should Adopt UELMA”, appeared in the AALL SPECTRUM ONLINE, and was widely quoted and noted.  She attended committee hearings as UELMA wound its way through the legislature, and testified in support of UELMA at these hearings. </w:t>
      </w:r>
    </w:p>
    <w:p w:rsidR="00C74C77" w:rsidRPr="00CB2619" w:rsidRDefault="00C74C77" w:rsidP="00BE4EE0">
      <w:pPr>
        <w:ind w:left="360"/>
        <w:rPr>
          <w:rFonts w:asciiTheme="minorHAnsi" w:hAnsiTheme="minorHAnsi" w:cstheme="minorHAnsi"/>
          <w:sz w:val="24"/>
          <w:szCs w:val="24"/>
        </w:rPr>
      </w:pPr>
    </w:p>
    <w:p w:rsidR="00C74C77" w:rsidRPr="00CB2619" w:rsidRDefault="00C74C77" w:rsidP="00BE4EE0">
      <w:pPr>
        <w:ind w:left="360"/>
        <w:rPr>
          <w:rFonts w:asciiTheme="minorHAnsi" w:hAnsiTheme="minorHAnsi" w:cstheme="minorHAnsi"/>
          <w:sz w:val="24"/>
          <w:szCs w:val="24"/>
        </w:rPr>
      </w:pPr>
      <w:r w:rsidRPr="00CB2619">
        <w:rPr>
          <w:rFonts w:asciiTheme="minorHAnsi" w:hAnsiTheme="minorHAnsi" w:cstheme="minorHAnsi"/>
          <w:sz w:val="24"/>
          <w:szCs w:val="24"/>
        </w:rPr>
        <w:t>In 2015, our UELMA team members received the AALL Robert L. Oakley Advocacy Award. Diane Boyer-Vine, California Legislative Counsel, sent the following statement to AALL:</w:t>
      </w:r>
      <w:r w:rsidRPr="00CB2619">
        <w:rPr>
          <w:rFonts w:asciiTheme="minorHAnsi" w:hAnsiTheme="minorHAnsi" w:cstheme="minorHAnsi"/>
          <w:sz w:val="24"/>
          <w:szCs w:val="24"/>
        </w:rPr>
        <w:br/>
      </w:r>
    </w:p>
    <w:p w:rsidR="00820844" w:rsidRPr="00CB2619" w:rsidRDefault="00C74C77" w:rsidP="00BE4EE0">
      <w:pPr>
        <w:ind w:left="720"/>
        <w:contextualSpacing/>
        <w:rPr>
          <w:rFonts w:asciiTheme="minorHAnsi" w:eastAsia="Times New Roman" w:hAnsiTheme="minorHAnsi" w:cstheme="minorHAnsi"/>
          <w:b/>
          <w:i/>
          <w:color w:val="auto"/>
          <w:sz w:val="24"/>
          <w:szCs w:val="24"/>
        </w:rPr>
      </w:pPr>
      <w:r w:rsidRPr="00CB2619">
        <w:rPr>
          <w:rFonts w:asciiTheme="minorHAnsi" w:hAnsiTheme="minorHAnsi" w:cstheme="minorHAnsi"/>
          <w:sz w:val="24"/>
          <w:szCs w:val="24"/>
        </w:rPr>
        <w:t xml:space="preserve">     “I hope you will agree with me that Judy’s past – and ongoing –  work in legislative advocacy are significant contributions that have furthered and enhanced NOCALL’s reputation for the support of access to government information.”  </w:t>
      </w:r>
    </w:p>
    <w:p w:rsidR="00820844" w:rsidRPr="00CB2619" w:rsidRDefault="00820844">
      <w:pPr>
        <w:rPr>
          <w:rFonts w:asciiTheme="minorHAnsi" w:eastAsia="Times New Roman" w:hAnsiTheme="minorHAnsi" w:cstheme="minorHAnsi"/>
          <w:color w:val="auto"/>
          <w:sz w:val="24"/>
          <w:szCs w:val="24"/>
        </w:rPr>
      </w:pPr>
    </w:p>
    <w:p w:rsidR="00820844" w:rsidRPr="00CB2619" w:rsidRDefault="00721221">
      <w:pPr>
        <w:rPr>
          <w:rFonts w:asciiTheme="minorHAnsi" w:eastAsia="Times New Roman" w:hAnsiTheme="minorHAnsi" w:cstheme="minorHAnsi"/>
          <w:b/>
          <w:color w:val="auto"/>
          <w:sz w:val="24"/>
          <w:szCs w:val="24"/>
        </w:rPr>
      </w:pPr>
      <w:r w:rsidRPr="00CB2619">
        <w:rPr>
          <w:rFonts w:asciiTheme="minorHAnsi" w:eastAsia="Times New Roman" w:hAnsiTheme="minorHAnsi" w:cstheme="minorHAnsi"/>
          <w:b/>
          <w:color w:val="auto"/>
          <w:sz w:val="24"/>
          <w:szCs w:val="24"/>
        </w:rPr>
        <w:t xml:space="preserve">10. Swearing </w:t>
      </w:r>
      <w:r w:rsidR="0026775C" w:rsidRPr="00CB2619">
        <w:rPr>
          <w:rFonts w:asciiTheme="minorHAnsi" w:eastAsia="Times New Roman" w:hAnsiTheme="minorHAnsi" w:cstheme="minorHAnsi"/>
          <w:b/>
          <w:color w:val="auto"/>
          <w:sz w:val="24"/>
          <w:szCs w:val="24"/>
        </w:rPr>
        <w:t>in of</w:t>
      </w:r>
      <w:r w:rsidRPr="00CB2619">
        <w:rPr>
          <w:rFonts w:asciiTheme="minorHAnsi" w:eastAsia="Times New Roman" w:hAnsiTheme="minorHAnsi" w:cstheme="minorHAnsi"/>
          <w:b/>
          <w:color w:val="auto"/>
          <w:sz w:val="24"/>
          <w:szCs w:val="24"/>
        </w:rPr>
        <w:t xml:space="preserve"> NOCALL Officers </w:t>
      </w:r>
    </w:p>
    <w:p w:rsidR="00C74C77" w:rsidRPr="00CB2619" w:rsidRDefault="00C74C77">
      <w:pPr>
        <w:contextualSpacing/>
        <w:rPr>
          <w:rFonts w:asciiTheme="minorHAnsi" w:eastAsia="Times New Roman" w:hAnsiTheme="minorHAnsi" w:cstheme="minorHAnsi"/>
          <w:sz w:val="24"/>
          <w:szCs w:val="24"/>
        </w:rPr>
      </w:pPr>
      <w:r w:rsidRPr="00CB2619">
        <w:rPr>
          <w:rFonts w:asciiTheme="minorHAnsi" w:eastAsia="Times New Roman" w:hAnsiTheme="minorHAnsi" w:cstheme="minorHAnsi"/>
          <w:color w:val="auto"/>
          <w:sz w:val="24"/>
          <w:szCs w:val="24"/>
        </w:rPr>
        <w:t xml:space="preserve">Incoming board members were sworn in: </w:t>
      </w:r>
      <w:r w:rsidR="00721221" w:rsidRPr="00CB2619">
        <w:rPr>
          <w:rFonts w:asciiTheme="minorHAnsi" w:eastAsia="Times New Roman" w:hAnsiTheme="minorHAnsi" w:cstheme="minorHAnsi"/>
          <w:color w:val="auto"/>
          <w:sz w:val="24"/>
          <w:szCs w:val="24"/>
        </w:rPr>
        <w:t>Ramona Martinez, President; David Holt, Vice-President/President-Elect; Coral Henning</w:t>
      </w:r>
      <w:r w:rsidR="00EA4C22">
        <w:rPr>
          <w:rFonts w:asciiTheme="minorHAnsi" w:eastAsia="Times New Roman" w:hAnsiTheme="minorHAnsi" w:cstheme="minorHAnsi"/>
          <w:color w:val="auto"/>
          <w:sz w:val="24"/>
          <w:szCs w:val="24"/>
        </w:rPr>
        <w:t>, Treasurer</w:t>
      </w:r>
      <w:r w:rsidR="00721221" w:rsidRPr="00CB2619">
        <w:rPr>
          <w:rFonts w:asciiTheme="minorHAnsi" w:eastAsia="Times New Roman" w:hAnsiTheme="minorHAnsi" w:cstheme="minorHAnsi"/>
          <w:color w:val="auto"/>
          <w:sz w:val="24"/>
          <w:szCs w:val="24"/>
        </w:rPr>
        <w:t>; Sarah Lin</w:t>
      </w:r>
      <w:r w:rsidR="00EA4C22">
        <w:rPr>
          <w:rFonts w:asciiTheme="minorHAnsi" w:eastAsia="Times New Roman" w:hAnsiTheme="minorHAnsi" w:cstheme="minorHAnsi"/>
          <w:color w:val="auto"/>
          <w:sz w:val="24"/>
          <w:szCs w:val="24"/>
        </w:rPr>
        <w:t>,</w:t>
      </w:r>
      <w:r w:rsidR="00EA4C22" w:rsidRPr="00EA4C22">
        <w:rPr>
          <w:rFonts w:asciiTheme="minorHAnsi" w:eastAsia="Times New Roman" w:hAnsiTheme="minorHAnsi" w:cstheme="minorHAnsi"/>
          <w:color w:val="auto"/>
          <w:sz w:val="24"/>
          <w:szCs w:val="24"/>
        </w:rPr>
        <w:t xml:space="preserve"> </w:t>
      </w:r>
      <w:r w:rsidR="00EA4C22">
        <w:rPr>
          <w:rFonts w:asciiTheme="minorHAnsi" w:eastAsia="Times New Roman" w:hAnsiTheme="minorHAnsi" w:cstheme="minorHAnsi"/>
          <w:color w:val="auto"/>
          <w:sz w:val="24"/>
          <w:szCs w:val="24"/>
        </w:rPr>
        <w:t>Member At-Large;</w:t>
      </w:r>
      <w:r w:rsidR="00721221" w:rsidRPr="00CB2619">
        <w:rPr>
          <w:rFonts w:asciiTheme="minorHAnsi" w:eastAsia="Times New Roman" w:hAnsiTheme="minorHAnsi" w:cstheme="minorHAnsi"/>
          <w:color w:val="auto"/>
          <w:sz w:val="24"/>
          <w:szCs w:val="24"/>
        </w:rPr>
        <w:t xml:space="preserve"> Cindy Beck Weller</w:t>
      </w:r>
      <w:r w:rsidR="00EA4C22">
        <w:rPr>
          <w:rFonts w:asciiTheme="minorHAnsi" w:eastAsia="Times New Roman" w:hAnsiTheme="minorHAnsi" w:cstheme="minorHAnsi"/>
          <w:color w:val="auto"/>
          <w:sz w:val="24"/>
          <w:szCs w:val="24"/>
        </w:rPr>
        <w:t>,</w:t>
      </w:r>
      <w:r w:rsidR="00EA4C22" w:rsidRPr="00EA4C22">
        <w:rPr>
          <w:rFonts w:asciiTheme="minorHAnsi" w:eastAsia="Times New Roman" w:hAnsiTheme="minorHAnsi" w:cstheme="minorHAnsi"/>
          <w:color w:val="auto"/>
          <w:sz w:val="24"/>
          <w:szCs w:val="24"/>
        </w:rPr>
        <w:t xml:space="preserve"> </w:t>
      </w:r>
      <w:r w:rsidR="00EA4C22">
        <w:rPr>
          <w:rFonts w:asciiTheme="minorHAnsi" w:eastAsia="Times New Roman" w:hAnsiTheme="minorHAnsi" w:cstheme="minorHAnsi"/>
          <w:color w:val="auto"/>
          <w:sz w:val="24"/>
          <w:szCs w:val="24"/>
        </w:rPr>
        <w:t>Member At-Large;</w:t>
      </w:r>
      <w:r w:rsidR="00721221" w:rsidRPr="00CB2619">
        <w:rPr>
          <w:rFonts w:asciiTheme="minorHAnsi" w:eastAsia="Times New Roman" w:hAnsiTheme="minorHAnsi" w:cstheme="minorHAnsi"/>
          <w:color w:val="auto"/>
          <w:sz w:val="24"/>
          <w:szCs w:val="24"/>
        </w:rPr>
        <w:t xml:space="preserve"> Michael Ginsborg, Past President</w:t>
      </w:r>
      <w:r w:rsidRPr="00CB2619">
        <w:rPr>
          <w:rFonts w:asciiTheme="minorHAnsi" w:eastAsia="Times New Roman" w:hAnsiTheme="minorHAnsi" w:cstheme="minorHAnsi"/>
          <w:color w:val="auto"/>
          <w:sz w:val="24"/>
          <w:szCs w:val="24"/>
        </w:rPr>
        <w:t>.  Incoming Secretary Jodi Collova was not present; a s</w:t>
      </w:r>
      <w:r w:rsidR="00721221" w:rsidRPr="00CB2619">
        <w:rPr>
          <w:rFonts w:asciiTheme="minorHAnsi" w:eastAsia="Times New Roman" w:hAnsiTheme="minorHAnsi" w:cstheme="minorHAnsi"/>
          <w:color w:val="auto"/>
          <w:sz w:val="24"/>
          <w:szCs w:val="24"/>
        </w:rPr>
        <w:t>pecial resolution</w:t>
      </w:r>
      <w:r w:rsidRPr="00CB2619">
        <w:rPr>
          <w:rFonts w:asciiTheme="minorHAnsi" w:eastAsia="Times New Roman" w:hAnsiTheme="minorHAnsi" w:cstheme="minorHAnsi"/>
          <w:color w:val="auto"/>
          <w:sz w:val="24"/>
          <w:szCs w:val="24"/>
        </w:rPr>
        <w:t xml:space="preserve"> was</w:t>
      </w:r>
      <w:r w:rsidR="00721221" w:rsidRPr="00CB2619">
        <w:rPr>
          <w:rFonts w:asciiTheme="minorHAnsi" w:eastAsia="Times New Roman" w:hAnsiTheme="minorHAnsi" w:cstheme="minorHAnsi"/>
          <w:color w:val="auto"/>
          <w:sz w:val="24"/>
          <w:szCs w:val="24"/>
        </w:rPr>
        <w:t xml:space="preserve"> adopted by Board </w:t>
      </w:r>
      <w:r w:rsidRPr="00CB2619">
        <w:rPr>
          <w:rFonts w:asciiTheme="minorHAnsi" w:eastAsia="Times New Roman" w:hAnsiTheme="minorHAnsi" w:cstheme="minorHAnsi"/>
          <w:color w:val="auto"/>
          <w:sz w:val="24"/>
          <w:szCs w:val="24"/>
        </w:rPr>
        <w:t>recognizing Jodi as Secretary effective June 1</w:t>
      </w:r>
      <w:r w:rsidR="00EA4C22">
        <w:rPr>
          <w:rFonts w:asciiTheme="minorHAnsi" w:eastAsia="Times New Roman" w:hAnsiTheme="minorHAnsi" w:cstheme="minorHAnsi"/>
          <w:color w:val="auto"/>
          <w:sz w:val="24"/>
          <w:szCs w:val="24"/>
        </w:rPr>
        <w:t>st</w:t>
      </w:r>
      <w:r w:rsidRPr="00CB2619">
        <w:rPr>
          <w:rFonts w:asciiTheme="minorHAnsi" w:eastAsia="Times New Roman" w:hAnsiTheme="minorHAnsi" w:cstheme="minorHAnsi"/>
          <w:color w:val="auto"/>
          <w:sz w:val="24"/>
          <w:szCs w:val="24"/>
        </w:rPr>
        <w:t>,</w:t>
      </w:r>
      <w:r w:rsidRPr="00CB2619">
        <w:rPr>
          <w:rFonts w:asciiTheme="minorHAnsi" w:eastAsia="Times New Roman" w:hAnsiTheme="minorHAnsi" w:cstheme="minorHAnsi"/>
          <w:sz w:val="24"/>
          <w:szCs w:val="24"/>
        </w:rPr>
        <w:t xml:space="preserve"> until she can be sworn in at the next opportunity.</w:t>
      </w:r>
    </w:p>
    <w:p w:rsidR="00820844" w:rsidRPr="00CB2619" w:rsidRDefault="00721221">
      <w:pPr>
        <w:contextualSpacing/>
        <w:rPr>
          <w:rFonts w:asciiTheme="minorHAnsi" w:eastAsia="Times New Roman" w:hAnsiTheme="minorHAnsi" w:cstheme="minorHAnsi"/>
          <w:color w:val="auto"/>
          <w:sz w:val="24"/>
          <w:szCs w:val="24"/>
        </w:rPr>
      </w:pPr>
      <w:r w:rsidRPr="00CB2619">
        <w:rPr>
          <w:rFonts w:asciiTheme="minorHAnsi" w:eastAsia="Times New Roman" w:hAnsiTheme="minorHAnsi" w:cstheme="minorHAnsi"/>
          <w:color w:val="auto"/>
          <w:sz w:val="24"/>
          <w:szCs w:val="24"/>
        </w:rPr>
        <w:t xml:space="preserve"> </w:t>
      </w:r>
    </w:p>
    <w:p w:rsidR="00820844" w:rsidRPr="00CB2619" w:rsidRDefault="00C74C77">
      <w:pPr>
        <w:rPr>
          <w:rFonts w:asciiTheme="minorHAnsi" w:eastAsia="Times New Roman" w:hAnsiTheme="minorHAnsi" w:cstheme="minorHAnsi"/>
          <w:color w:val="auto"/>
          <w:sz w:val="24"/>
          <w:szCs w:val="24"/>
        </w:rPr>
      </w:pPr>
      <w:r w:rsidRPr="00CB2619">
        <w:rPr>
          <w:rFonts w:asciiTheme="minorHAnsi" w:eastAsia="Times New Roman" w:hAnsiTheme="minorHAnsi" w:cstheme="minorHAnsi"/>
          <w:b/>
          <w:color w:val="auto"/>
          <w:sz w:val="24"/>
          <w:szCs w:val="24"/>
        </w:rPr>
        <w:t>11. Closing comments</w:t>
      </w:r>
      <w:r w:rsidRPr="00CB2619">
        <w:rPr>
          <w:rFonts w:asciiTheme="minorHAnsi" w:eastAsia="Times New Roman" w:hAnsiTheme="minorHAnsi" w:cstheme="minorHAnsi"/>
          <w:color w:val="auto"/>
          <w:sz w:val="24"/>
          <w:szCs w:val="24"/>
        </w:rPr>
        <w:br/>
        <w:t>Past President Michael Ginsborg expressed his gratitude to NOCALL members, particularly those who assisted him during his terms. He then p</w:t>
      </w:r>
      <w:r w:rsidR="00721221" w:rsidRPr="00CB2619">
        <w:rPr>
          <w:rFonts w:asciiTheme="minorHAnsi" w:eastAsia="Times New Roman" w:hAnsiTheme="minorHAnsi" w:cstheme="minorHAnsi"/>
          <w:color w:val="auto"/>
          <w:sz w:val="24"/>
          <w:szCs w:val="24"/>
        </w:rPr>
        <w:t>ass</w:t>
      </w:r>
      <w:r w:rsidRPr="00CB2619">
        <w:rPr>
          <w:rFonts w:asciiTheme="minorHAnsi" w:eastAsia="Times New Roman" w:hAnsiTheme="minorHAnsi" w:cstheme="minorHAnsi"/>
          <w:color w:val="auto"/>
          <w:sz w:val="24"/>
          <w:szCs w:val="24"/>
        </w:rPr>
        <w:t xml:space="preserve">ed </w:t>
      </w:r>
      <w:r w:rsidR="00721221" w:rsidRPr="00CB2619">
        <w:rPr>
          <w:rFonts w:asciiTheme="minorHAnsi" w:eastAsia="Times New Roman" w:hAnsiTheme="minorHAnsi" w:cstheme="minorHAnsi"/>
          <w:color w:val="auto"/>
          <w:sz w:val="24"/>
          <w:szCs w:val="24"/>
        </w:rPr>
        <w:t>the gavel to President Ramona Ma</w:t>
      </w:r>
      <w:r w:rsidRPr="00CB2619">
        <w:rPr>
          <w:rFonts w:asciiTheme="minorHAnsi" w:eastAsia="Times New Roman" w:hAnsiTheme="minorHAnsi" w:cstheme="minorHAnsi"/>
          <w:color w:val="auto"/>
          <w:sz w:val="24"/>
          <w:szCs w:val="24"/>
        </w:rPr>
        <w:t>rtinez and rang the NOCALL cable car bell.</w:t>
      </w:r>
    </w:p>
    <w:p w:rsidR="00C74C77" w:rsidRPr="00CB2619" w:rsidRDefault="00C74C77">
      <w:pPr>
        <w:rPr>
          <w:rFonts w:asciiTheme="minorHAnsi" w:eastAsia="Times New Roman" w:hAnsiTheme="minorHAnsi" w:cstheme="minorHAnsi"/>
          <w:color w:val="auto"/>
          <w:sz w:val="24"/>
          <w:szCs w:val="24"/>
        </w:rPr>
      </w:pPr>
    </w:p>
    <w:p w:rsidR="00C74C77" w:rsidRPr="00CB2619" w:rsidRDefault="00C74C77" w:rsidP="00C74C77">
      <w:pPr>
        <w:rPr>
          <w:rFonts w:asciiTheme="minorHAnsi" w:eastAsia="Times New Roman" w:hAnsiTheme="minorHAnsi" w:cstheme="minorHAnsi"/>
          <w:b/>
          <w:color w:val="auto"/>
          <w:sz w:val="24"/>
          <w:szCs w:val="24"/>
        </w:rPr>
      </w:pPr>
      <w:r w:rsidRPr="00CB2619">
        <w:rPr>
          <w:rFonts w:asciiTheme="minorHAnsi" w:eastAsia="Times New Roman" w:hAnsiTheme="minorHAnsi" w:cstheme="minorHAnsi"/>
          <w:b/>
          <w:color w:val="auto"/>
          <w:sz w:val="24"/>
          <w:szCs w:val="24"/>
        </w:rPr>
        <w:t>12. Presentation of plaque to Past President Michael Ginsborg</w:t>
      </w:r>
    </w:p>
    <w:p w:rsidR="00C74C77" w:rsidRDefault="00C74C77" w:rsidP="00C74C77">
      <w:pPr>
        <w:rPr>
          <w:rFonts w:asciiTheme="minorHAnsi" w:hAnsiTheme="minorHAnsi" w:cstheme="minorHAnsi"/>
          <w:sz w:val="24"/>
          <w:szCs w:val="24"/>
        </w:rPr>
      </w:pPr>
      <w:r w:rsidRPr="00CB2619">
        <w:rPr>
          <w:rFonts w:asciiTheme="minorHAnsi" w:hAnsiTheme="minorHAnsi" w:cstheme="minorHAnsi"/>
          <w:sz w:val="24"/>
          <w:szCs w:val="24"/>
        </w:rPr>
        <w:t xml:space="preserve">Ellen Platt presented Past President Michael Ginsborg with a plaque, and shared the following comments: </w:t>
      </w:r>
    </w:p>
    <w:p w:rsidR="00BE4EE0" w:rsidRPr="00CB2619" w:rsidRDefault="00BE4EE0" w:rsidP="00C74C77">
      <w:pPr>
        <w:rPr>
          <w:rFonts w:asciiTheme="minorHAnsi" w:hAnsiTheme="minorHAnsi" w:cstheme="minorHAnsi"/>
          <w:sz w:val="24"/>
          <w:szCs w:val="24"/>
        </w:rPr>
      </w:pPr>
    </w:p>
    <w:p w:rsidR="00C74C77" w:rsidRPr="00CB2619" w:rsidRDefault="00C74C77" w:rsidP="00BE4EE0">
      <w:pPr>
        <w:ind w:left="720"/>
        <w:rPr>
          <w:rFonts w:asciiTheme="minorHAnsi" w:hAnsiTheme="minorHAnsi" w:cstheme="minorHAnsi"/>
          <w:sz w:val="24"/>
          <w:szCs w:val="24"/>
        </w:rPr>
      </w:pPr>
      <w:r w:rsidRPr="00CB2619">
        <w:rPr>
          <w:rFonts w:asciiTheme="minorHAnsi" w:hAnsiTheme="minorHAnsi" w:cstheme="minorHAnsi"/>
          <w:sz w:val="24"/>
          <w:szCs w:val="24"/>
        </w:rPr>
        <w:t>With the passing of the gavel we, all NOCALL members and past and present Board members, are pleased to recognize your year as NOCALL President by presenting this plaque.</w:t>
      </w:r>
    </w:p>
    <w:p w:rsidR="00C74C77" w:rsidRPr="00CB2619" w:rsidRDefault="00C74C77" w:rsidP="00BE4EE0">
      <w:pPr>
        <w:ind w:left="720"/>
        <w:rPr>
          <w:rFonts w:asciiTheme="minorHAnsi" w:hAnsiTheme="minorHAnsi" w:cstheme="minorHAnsi"/>
          <w:sz w:val="24"/>
          <w:szCs w:val="24"/>
        </w:rPr>
      </w:pPr>
    </w:p>
    <w:p w:rsidR="00C74C77" w:rsidRPr="00CB2619" w:rsidRDefault="00C74C77" w:rsidP="00BE4EE0">
      <w:pPr>
        <w:ind w:left="720"/>
        <w:rPr>
          <w:rFonts w:asciiTheme="minorHAnsi" w:hAnsiTheme="minorHAnsi" w:cstheme="minorHAnsi"/>
          <w:sz w:val="24"/>
          <w:szCs w:val="24"/>
        </w:rPr>
      </w:pPr>
      <w:r w:rsidRPr="00CB2619">
        <w:rPr>
          <w:rFonts w:asciiTheme="minorHAnsi" w:hAnsiTheme="minorHAnsi" w:cstheme="minorHAnsi"/>
          <w:sz w:val="24"/>
          <w:szCs w:val="24"/>
        </w:rPr>
        <w:lastRenderedPageBreak/>
        <w:t>The Presidential year is the most active year of a three year term of office where members put the responsibility of assuring the continued well-being and forward momentum of NOCALL in the hands of a trusted member.</w:t>
      </w:r>
    </w:p>
    <w:p w:rsidR="00C74C77" w:rsidRPr="00CB2619" w:rsidRDefault="00C74C77" w:rsidP="00BE4EE0">
      <w:pPr>
        <w:ind w:left="720"/>
        <w:rPr>
          <w:rFonts w:asciiTheme="minorHAnsi" w:hAnsiTheme="minorHAnsi" w:cstheme="minorHAnsi"/>
          <w:sz w:val="24"/>
          <w:szCs w:val="24"/>
        </w:rPr>
      </w:pPr>
    </w:p>
    <w:p w:rsidR="00C74C77" w:rsidRPr="00CB2619" w:rsidRDefault="00C74C77" w:rsidP="00BE4EE0">
      <w:pPr>
        <w:ind w:left="720"/>
        <w:rPr>
          <w:rFonts w:asciiTheme="minorHAnsi" w:hAnsiTheme="minorHAnsi" w:cstheme="minorHAnsi"/>
          <w:sz w:val="24"/>
          <w:szCs w:val="24"/>
        </w:rPr>
      </w:pPr>
      <w:r w:rsidRPr="00CB2619">
        <w:rPr>
          <w:rFonts w:asciiTheme="minorHAnsi" w:hAnsiTheme="minorHAnsi" w:cstheme="minorHAnsi"/>
          <w:sz w:val="24"/>
          <w:szCs w:val="24"/>
        </w:rPr>
        <w:t xml:space="preserve">Under your guidance and with the support of the current Board and Committee Chairs, you have left NOCALL invigorated and in a more firm financial position. </w:t>
      </w:r>
    </w:p>
    <w:p w:rsidR="00C74C77" w:rsidRPr="00CB2619" w:rsidRDefault="00C74C77" w:rsidP="00BE4EE0">
      <w:pPr>
        <w:ind w:left="720"/>
        <w:rPr>
          <w:rFonts w:asciiTheme="minorHAnsi" w:hAnsiTheme="minorHAnsi" w:cstheme="minorHAnsi"/>
          <w:sz w:val="24"/>
          <w:szCs w:val="24"/>
        </w:rPr>
      </w:pPr>
    </w:p>
    <w:p w:rsidR="00C74C77" w:rsidRPr="00CB2619" w:rsidRDefault="00C74C77" w:rsidP="00BE4EE0">
      <w:pPr>
        <w:ind w:left="720"/>
        <w:rPr>
          <w:rFonts w:asciiTheme="minorHAnsi" w:hAnsiTheme="minorHAnsi" w:cstheme="minorHAnsi"/>
          <w:sz w:val="24"/>
          <w:szCs w:val="24"/>
        </w:rPr>
      </w:pPr>
      <w:r w:rsidRPr="00CB2619">
        <w:rPr>
          <w:rFonts w:asciiTheme="minorHAnsi" w:hAnsiTheme="minorHAnsi" w:cstheme="minorHAnsi"/>
          <w:sz w:val="24"/>
          <w:szCs w:val="24"/>
        </w:rPr>
        <w:t>Thank you for your service!</w:t>
      </w:r>
    </w:p>
    <w:p w:rsidR="00C74C77" w:rsidRPr="00CB2619" w:rsidRDefault="00C74C77">
      <w:pPr>
        <w:rPr>
          <w:rFonts w:asciiTheme="minorHAnsi" w:eastAsia="Times New Roman" w:hAnsiTheme="minorHAnsi" w:cstheme="minorHAnsi"/>
          <w:color w:val="auto"/>
          <w:sz w:val="24"/>
          <w:szCs w:val="24"/>
        </w:rPr>
      </w:pPr>
    </w:p>
    <w:p w:rsidR="00820844" w:rsidRDefault="00BE4EE0">
      <w:pPr>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The meeting was adjourned at 1:30 pm.</w:t>
      </w:r>
    </w:p>
    <w:p w:rsidR="00BE4EE0" w:rsidRDefault="00BE4EE0">
      <w:pPr>
        <w:rPr>
          <w:rFonts w:asciiTheme="minorHAnsi" w:eastAsia="Times New Roman" w:hAnsiTheme="minorHAnsi" w:cstheme="minorHAnsi"/>
          <w:color w:val="auto"/>
          <w:sz w:val="24"/>
          <w:szCs w:val="24"/>
        </w:rPr>
      </w:pPr>
    </w:p>
    <w:p w:rsidR="00BE4EE0" w:rsidRDefault="00BE4EE0">
      <w:pPr>
        <w:rPr>
          <w:rFonts w:asciiTheme="minorHAnsi" w:eastAsia="Times New Roman" w:hAnsiTheme="minorHAnsi" w:cstheme="minorHAnsi"/>
          <w:color w:val="auto"/>
          <w:sz w:val="24"/>
          <w:szCs w:val="24"/>
        </w:rPr>
      </w:pPr>
    </w:p>
    <w:p w:rsidR="00BE4EE0" w:rsidRDefault="00BE4EE0">
      <w:pPr>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Respectfully submitted,</w:t>
      </w:r>
    </w:p>
    <w:p w:rsidR="00BE4EE0" w:rsidRDefault="00BE4EE0">
      <w:pPr>
        <w:rPr>
          <w:rFonts w:asciiTheme="minorHAnsi" w:eastAsia="Times New Roman" w:hAnsiTheme="minorHAnsi" w:cstheme="minorHAnsi"/>
          <w:color w:val="auto"/>
          <w:sz w:val="24"/>
          <w:szCs w:val="24"/>
        </w:rPr>
      </w:pPr>
    </w:p>
    <w:p w:rsidR="00BE4EE0" w:rsidRDefault="00BE4EE0">
      <w:pPr>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Mary Johnson</w:t>
      </w:r>
    </w:p>
    <w:p w:rsidR="00BE4EE0" w:rsidRPr="00CB2619" w:rsidRDefault="00BE4EE0">
      <w:pPr>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NOCALL Secretary</w:t>
      </w:r>
    </w:p>
    <w:sectPr w:rsidR="00BE4EE0" w:rsidRPr="00CB2619" w:rsidSect="00EA4C22">
      <w:headerReference w:type="default" r:id="rId10"/>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E8" w:rsidRDefault="00CB42E8">
      <w:pPr>
        <w:spacing w:line="240" w:lineRule="auto"/>
      </w:pPr>
      <w:r>
        <w:separator/>
      </w:r>
    </w:p>
  </w:endnote>
  <w:endnote w:type="continuationSeparator" w:id="0">
    <w:p w:rsidR="00CB42E8" w:rsidRDefault="00CB4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E8" w:rsidRDefault="00CB42E8">
      <w:pPr>
        <w:spacing w:line="240" w:lineRule="auto"/>
      </w:pPr>
      <w:r>
        <w:separator/>
      </w:r>
    </w:p>
  </w:footnote>
  <w:footnote w:type="continuationSeparator" w:id="0">
    <w:p w:rsidR="00CB42E8" w:rsidRDefault="00CB42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44" w:rsidRDefault="00820844">
    <w:pPr>
      <w:jc w:val="center"/>
      <w:rPr>
        <w:rFonts w:ascii="Times New Roman" w:eastAsia="Times New Roman" w:hAnsi="Times New Roman" w:cs="Times New Roman"/>
        <w:b/>
        <w:color w:val="FF0000"/>
        <w:sz w:val="24"/>
        <w:szCs w:val="24"/>
      </w:rPr>
    </w:pPr>
  </w:p>
  <w:p w:rsidR="00820844" w:rsidRDefault="00820844">
    <w:pPr>
      <w:jc w:val="center"/>
      <w:rPr>
        <w:rFonts w:ascii="Times New Roman" w:eastAsia="Times New Roman" w:hAnsi="Times New Roman" w:cs="Times New Roman"/>
        <w:b/>
        <w:color w:val="FF0000"/>
        <w:sz w:val="24"/>
        <w:szCs w:val="24"/>
      </w:rPr>
    </w:pPr>
  </w:p>
  <w:p w:rsidR="00820844" w:rsidRDefault="00820844">
    <w:pPr>
      <w:jc w:val="center"/>
      <w:rPr>
        <w:rFonts w:ascii="Times New Roman" w:eastAsia="Times New Roman" w:hAnsi="Times New Roman" w:cs="Times New Roman"/>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510"/>
    <w:multiLevelType w:val="multilevel"/>
    <w:tmpl w:val="8D60197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29DA539B"/>
    <w:multiLevelType w:val="multilevel"/>
    <w:tmpl w:val="3CF4F04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405C3DFC"/>
    <w:multiLevelType w:val="hybridMultilevel"/>
    <w:tmpl w:val="CD1E9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70E3E"/>
    <w:multiLevelType w:val="multilevel"/>
    <w:tmpl w:val="415E15E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53082DED"/>
    <w:multiLevelType w:val="multilevel"/>
    <w:tmpl w:val="24B6C1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6BFA2A07"/>
    <w:multiLevelType w:val="multilevel"/>
    <w:tmpl w:val="0EA8B39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756F6524"/>
    <w:multiLevelType w:val="hybridMultilevel"/>
    <w:tmpl w:val="AE9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44"/>
    <w:rsid w:val="00167BF2"/>
    <w:rsid w:val="001D2FBD"/>
    <w:rsid w:val="00261186"/>
    <w:rsid w:val="0026775C"/>
    <w:rsid w:val="003536F2"/>
    <w:rsid w:val="004D49ED"/>
    <w:rsid w:val="004E4B3A"/>
    <w:rsid w:val="00622B00"/>
    <w:rsid w:val="00721221"/>
    <w:rsid w:val="00752257"/>
    <w:rsid w:val="007E58E2"/>
    <w:rsid w:val="00816BCD"/>
    <w:rsid w:val="00820844"/>
    <w:rsid w:val="00905BFF"/>
    <w:rsid w:val="00920C95"/>
    <w:rsid w:val="00986BC1"/>
    <w:rsid w:val="00A8248A"/>
    <w:rsid w:val="00BE4EE0"/>
    <w:rsid w:val="00BE6DA0"/>
    <w:rsid w:val="00C42C86"/>
    <w:rsid w:val="00C567D6"/>
    <w:rsid w:val="00C74C77"/>
    <w:rsid w:val="00CB2619"/>
    <w:rsid w:val="00CB42E8"/>
    <w:rsid w:val="00CB5781"/>
    <w:rsid w:val="00DB2E72"/>
    <w:rsid w:val="00E53C30"/>
    <w:rsid w:val="00EA4C22"/>
    <w:rsid w:val="00F25177"/>
    <w:rsid w:val="00F6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2B928-7439-460C-91A4-51A87EF8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E6DA0"/>
    <w:pPr>
      <w:ind w:left="720"/>
      <w:contextualSpacing/>
    </w:pPr>
  </w:style>
  <w:style w:type="paragraph" w:styleId="HTMLPreformatted">
    <w:name w:val="HTML Preformatted"/>
    <w:basedOn w:val="Normal"/>
    <w:link w:val="HTMLPreformattedChar"/>
    <w:uiPriority w:val="99"/>
    <w:unhideWhenUsed/>
    <w:rsid w:val="00C7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74C77"/>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ocalltechnology.files.wordpress.com/2012/02/constitution2015.doc" TargetMode="External"/><Relationship Id="rId3" Type="http://schemas.openxmlformats.org/officeDocument/2006/relationships/settings" Target="settings.xml"/><Relationship Id="rId7" Type="http://schemas.openxmlformats.org/officeDocument/2006/relationships/hyperlink" Target="https://drive.google.com/open?id=0Bwi6up6paWBUaG9EaTlEelcxZG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open?id=1UA4YJgVwDv3fU_FNJgw1N4_r0ua94cHYTxZiJJvgj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Pinard Johnson</dc:creator>
  <cp:lastModifiedBy>Julie Horst</cp:lastModifiedBy>
  <cp:revision>2</cp:revision>
  <dcterms:created xsi:type="dcterms:W3CDTF">2017-06-02T23:36:00Z</dcterms:created>
  <dcterms:modified xsi:type="dcterms:W3CDTF">2017-06-02T23:36:00Z</dcterms:modified>
</cp:coreProperties>
</file>